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05" w:rsidRDefault="00D52C05" w:rsidP="00D52C05">
      <w:pPr>
        <w:contextualSpacing/>
        <w:jc w:val="center"/>
        <w:rPr>
          <w:rFonts w:ascii="Andalus" w:hAnsi="Andalus" w:cs="Andalus"/>
          <w:noProof/>
          <w:sz w:val="44"/>
          <w:szCs w:val="44"/>
        </w:rPr>
      </w:pPr>
      <w:r>
        <w:rPr>
          <w:rFonts w:ascii="Andalus" w:hAnsi="Andalus" w:cs="Andalus"/>
          <w:noProof/>
          <w:sz w:val="44"/>
          <w:szCs w:val="44"/>
        </w:rPr>
        <w:t>Assalamu Alaykum</w:t>
      </w:r>
    </w:p>
    <w:p w:rsidR="00D52C05" w:rsidRDefault="00D52C05" w:rsidP="00D52C05">
      <w:pPr>
        <w:rPr>
          <w:rFonts w:cstheme="minorHAnsi"/>
          <w:noProof/>
        </w:rPr>
      </w:pPr>
      <w:r>
        <w:rPr>
          <w:rFonts w:cstheme="minorHAnsi"/>
          <w:noProof/>
        </w:rPr>
        <w:t>Dear Brothers,</w:t>
      </w:r>
    </w:p>
    <w:p w:rsidR="00D52C05" w:rsidRDefault="00D52C05" w:rsidP="00D52C05">
      <w:pPr>
        <w:rPr>
          <w:rFonts w:cstheme="minorHAnsi"/>
          <w:lang w:bidi="ar-LB"/>
        </w:rPr>
      </w:pPr>
      <w:r w:rsidRPr="004933A2">
        <w:rPr>
          <w:rFonts w:cstheme="minorHAnsi"/>
          <w:noProof/>
        </w:rPr>
        <w:t xml:space="preserve">IMALB is one of the founders and member  of </w:t>
      </w:r>
      <w:r>
        <w:rPr>
          <w:rFonts w:cstheme="minorHAnsi"/>
          <w:noProof/>
        </w:rPr>
        <w:t xml:space="preserve">the </w:t>
      </w:r>
      <w:r w:rsidRPr="004933A2">
        <w:rPr>
          <w:rFonts w:cstheme="minorHAnsi"/>
          <w:lang w:bidi="ar-LB"/>
        </w:rPr>
        <w:t>Union of Relief and Development Associations</w:t>
      </w:r>
      <w:r>
        <w:rPr>
          <w:rFonts w:cstheme="minorHAnsi"/>
          <w:lang w:bidi="ar-LB"/>
        </w:rPr>
        <w:t xml:space="preserve"> in Lebanon. IMALB would like to emphasize , as agreed in Tanzania Convention, that any FIMA member visiting Lebanon to go thru IMALB and/or coordinate with IMALB.</w:t>
      </w:r>
    </w:p>
    <w:p w:rsidR="00EB62A5" w:rsidRPr="00F335F4" w:rsidRDefault="00925E0F" w:rsidP="00925E0F">
      <w:pPr>
        <w:rPr>
          <w:rFonts w:asciiTheme="majorBidi" w:hAnsiTheme="majorBidi" w:cstheme="majorBidi"/>
          <w:b/>
          <w:bCs/>
          <w:u w:val="single"/>
        </w:rPr>
      </w:pPr>
      <w:r w:rsidRPr="00F335F4">
        <w:rPr>
          <w:rFonts w:asciiTheme="majorBidi" w:hAnsiTheme="majorBidi" w:cstheme="majorBidi"/>
          <w:b/>
          <w:bCs/>
          <w:u w:val="single"/>
        </w:rPr>
        <w:t>D</w:t>
      </w:r>
      <w:r w:rsidR="00EB62A5" w:rsidRPr="00F335F4">
        <w:rPr>
          <w:rFonts w:asciiTheme="majorBidi" w:hAnsiTheme="majorBidi" w:cstheme="majorBidi"/>
          <w:b/>
          <w:bCs/>
          <w:u w:val="single"/>
        </w:rPr>
        <w:t>amage</w:t>
      </w:r>
      <w:r w:rsidRPr="00F335F4">
        <w:rPr>
          <w:rFonts w:asciiTheme="majorBidi" w:hAnsiTheme="majorBidi" w:cstheme="majorBidi"/>
          <w:b/>
          <w:bCs/>
          <w:u w:val="single"/>
        </w:rPr>
        <w:t xml:space="preserve">s of Zeina Storm and </w:t>
      </w:r>
      <w:r w:rsidR="00EB62A5" w:rsidRPr="00F335F4">
        <w:rPr>
          <w:rFonts w:asciiTheme="majorBidi" w:hAnsiTheme="majorBidi" w:cstheme="majorBidi"/>
          <w:b/>
          <w:bCs/>
          <w:u w:val="single"/>
        </w:rPr>
        <w:t xml:space="preserve"> required </w:t>
      </w:r>
      <w:r w:rsidRPr="00F335F4">
        <w:rPr>
          <w:rFonts w:asciiTheme="majorBidi" w:hAnsiTheme="majorBidi" w:cstheme="majorBidi"/>
          <w:b/>
          <w:bCs/>
          <w:u w:val="single"/>
        </w:rPr>
        <w:t xml:space="preserve">preparations </w:t>
      </w:r>
      <w:r w:rsidR="00EB62A5" w:rsidRPr="00F335F4">
        <w:rPr>
          <w:rFonts w:asciiTheme="majorBidi" w:hAnsiTheme="majorBidi" w:cstheme="majorBidi"/>
          <w:b/>
          <w:bCs/>
          <w:u w:val="single"/>
        </w:rPr>
        <w:t xml:space="preserve">to </w:t>
      </w:r>
      <w:r w:rsidRPr="00F335F4">
        <w:rPr>
          <w:rFonts w:asciiTheme="majorBidi" w:hAnsiTheme="majorBidi" w:cstheme="majorBidi"/>
          <w:b/>
          <w:bCs/>
          <w:u w:val="single"/>
        </w:rPr>
        <w:t>face the winter:</w:t>
      </w:r>
    </w:p>
    <w:p w:rsidR="00EB62A5" w:rsidRPr="00F335F4" w:rsidRDefault="00F335F4" w:rsidP="00925E0F">
      <w:pPr>
        <w:rPr>
          <w:rFonts w:asciiTheme="majorBidi" w:hAnsiTheme="majorBidi" w:cstheme="majorBidi"/>
        </w:rPr>
      </w:pPr>
      <w:r w:rsidRPr="00F335F4">
        <w:rPr>
          <w:rFonts w:asciiTheme="majorBidi" w:hAnsiTheme="majorBidi" w:cstheme="majorBidi"/>
        </w:rPr>
        <w:t>S</w:t>
      </w:r>
      <w:r w:rsidR="00EB62A5" w:rsidRPr="00F335F4">
        <w:rPr>
          <w:rFonts w:asciiTheme="majorBidi" w:hAnsiTheme="majorBidi" w:cstheme="majorBidi"/>
        </w:rPr>
        <w:t>nowstorm "</w:t>
      </w:r>
      <w:r w:rsidR="00925E0F" w:rsidRPr="00F335F4">
        <w:rPr>
          <w:rFonts w:asciiTheme="majorBidi" w:hAnsiTheme="majorBidi" w:cstheme="majorBidi"/>
        </w:rPr>
        <w:t>Zeina</w:t>
      </w:r>
      <w:r w:rsidR="00EB62A5" w:rsidRPr="00F335F4">
        <w:rPr>
          <w:rFonts w:asciiTheme="majorBidi" w:hAnsiTheme="majorBidi" w:cstheme="majorBidi"/>
        </w:rPr>
        <w:t>" guest</w:t>
      </w:r>
      <w:r w:rsidR="00925E0F" w:rsidRPr="00F335F4">
        <w:rPr>
          <w:rFonts w:asciiTheme="majorBidi" w:hAnsiTheme="majorBidi" w:cstheme="majorBidi"/>
        </w:rPr>
        <w:t xml:space="preserve"> applied a </w:t>
      </w:r>
      <w:r w:rsidR="00EB62A5" w:rsidRPr="00F335F4">
        <w:rPr>
          <w:rFonts w:asciiTheme="majorBidi" w:hAnsiTheme="majorBidi" w:cstheme="majorBidi"/>
        </w:rPr>
        <w:t xml:space="preserve"> burden on Syrian refugees and residents of remote areas in Lebanon, as appropriate weather observatories recorded for the first time in Lebanon, a large decline in temperatures, reached in some areas to 16 degrees below zero</w:t>
      </w:r>
      <w:r w:rsidR="00925E0F" w:rsidRPr="00F335F4">
        <w:rPr>
          <w:rFonts w:asciiTheme="majorBidi" w:hAnsiTheme="majorBidi" w:cstheme="majorBidi"/>
        </w:rPr>
        <w:t>.</w:t>
      </w:r>
    </w:p>
    <w:p w:rsidR="00EB62A5" w:rsidRDefault="00D52C05" w:rsidP="00AE734A">
      <w:pPr>
        <w:jc w:val="center"/>
        <w:rPr>
          <w:rFonts w:asciiTheme="majorBidi" w:hAnsiTheme="majorBidi" w:cstheme="majorBidi"/>
        </w:rPr>
      </w:pPr>
      <w:r>
        <w:rPr>
          <w:noProof/>
        </w:rPr>
        <w:drawing>
          <wp:inline distT="0" distB="0" distL="0" distR="0">
            <wp:extent cx="2762250" cy="2216150"/>
            <wp:effectExtent l="19050" t="0" r="0" b="0"/>
            <wp:docPr id="8" name="Picture 1" descr="Snow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231"/>
                    <pic:cNvPicPr>
                      <a:picLocks noChangeAspect="1" noChangeArrowheads="1"/>
                    </pic:cNvPicPr>
                  </pic:nvPicPr>
                  <pic:blipFill>
                    <a:blip r:embed="rId6" cstate="print"/>
                    <a:srcRect/>
                    <a:stretch>
                      <a:fillRect/>
                    </a:stretch>
                  </pic:blipFill>
                  <pic:spPr bwMode="auto">
                    <a:xfrm>
                      <a:off x="0" y="0"/>
                      <a:ext cx="2762250" cy="2216150"/>
                    </a:xfrm>
                    <a:prstGeom prst="rect">
                      <a:avLst/>
                    </a:prstGeom>
                    <a:noFill/>
                    <a:ln w="9525">
                      <a:noFill/>
                      <a:miter lim="800000"/>
                      <a:headEnd/>
                      <a:tailEnd/>
                    </a:ln>
                  </pic:spPr>
                </pic:pic>
              </a:graphicData>
            </a:graphic>
          </wp:inline>
        </w:drawing>
      </w:r>
    </w:p>
    <w:p w:rsidR="00D52C05" w:rsidRDefault="00D52C05" w:rsidP="00925E0F">
      <w:pPr>
        <w:rPr>
          <w:rFonts w:asciiTheme="majorBidi" w:hAnsiTheme="majorBidi" w:cstheme="majorBidi"/>
        </w:rPr>
      </w:pPr>
    </w:p>
    <w:p w:rsidR="004240DD" w:rsidRDefault="004240DD" w:rsidP="00AE734A">
      <w:pPr>
        <w:jc w:val="center"/>
        <w:rPr>
          <w:rFonts w:asciiTheme="majorBidi" w:hAnsiTheme="majorBidi" w:cstheme="majorBidi"/>
        </w:rPr>
      </w:pPr>
      <w:r>
        <w:rPr>
          <w:noProof/>
        </w:rPr>
        <w:drawing>
          <wp:inline distT="0" distB="0" distL="0" distR="0">
            <wp:extent cx="2971800" cy="1695450"/>
            <wp:effectExtent l="19050" t="0" r="0" b="0"/>
            <wp:docPr id="19" name="Picture 19" descr="http://pbs.twimg.com/media/B7QPvXKIAAAW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bs.twimg.com/media/B7QPvXKIAAAWrSE.jpg"/>
                    <pic:cNvPicPr>
                      <a:picLocks noChangeAspect="1" noChangeArrowheads="1"/>
                    </pic:cNvPicPr>
                  </pic:nvPicPr>
                  <pic:blipFill>
                    <a:blip r:embed="rId7" cstate="print"/>
                    <a:srcRect/>
                    <a:stretch>
                      <a:fillRect/>
                    </a:stretch>
                  </pic:blipFill>
                  <pic:spPr bwMode="auto">
                    <a:xfrm>
                      <a:off x="0" y="0"/>
                      <a:ext cx="2971800" cy="1695450"/>
                    </a:xfrm>
                    <a:prstGeom prst="rect">
                      <a:avLst/>
                    </a:prstGeom>
                    <a:noFill/>
                    <a:ln w="9525">
                      <a:noFill/>
                      <a:miter lim="800000"/>
                      <a:headEnd/>
                      <a:tailEnd/>
                    </a:ln>
                  </pic:spPr>
                </pic:pic>
              </a:graphicData>
            </a:graphic>
          </wp:inline>
        </w:drawing>
      </w:r>
    </w:p>
    <w:p w:rsidR="004240DD" w:rsidRDefault="004240DD" w:rsidP="00461A13">
      <w:pPr>
        <w:jc w:val="center"/>
        <w:rPr>
          <w:rFonts w:asciiTheme="majorBidi" w:hAnsiTheme="majorBidi" w:cstheme="majorBidi"/>
        </w:rPr>
      </w:pPr>
      <w:r>
        <w:rPr>
          <w:noProof/>
        </w:rPr>
        <w:lastRenderedPageBreak/>
        <w:drawing>
          <wp:inline distT="0" distB="0" distL="0" distR="0">
            <wp:extent cx="3727450" cy="2641600"/>
            <wp:effectExtent l="19050" t="0" r="6350" b="0"/>
            <wp:docPr id="22" name="Picture 22" descr="http://pbs.twimg.com/media/B7Be6VBCIAAE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bs.twimg.com/media/B7Be6VBCIAAEefE.jpg"/>
                    <pic:cNvPicPr>
                      <a:picLocks noChangeAspect="1" noChangeArrowheads="1"/>
                    </pic:cNvPicPr>
                  </pic:nvPicPr>
                  <pic:blipFill>
                    <a:blip r:embed="rId8" cstate="print"/>
                    <a:srcRect/>
                    <a:stretch>
                      <a:fillRect/>
                    </a:stretch>
                  </pic:blipFill>
                  <pic:spPr bwMode="auto">
                    <a:xfrm>
                      <a:off x="0" y="0"/>
                      <a:ext cx="3727450" cy="2641600"/>
                    </a:xfrm>
                    <a:prstGeom prst="rect">
                      <a:avLst/>
                    </a:prstGeom>
                    <a:noFill/>
                    <a:ln w="9525">
                      <a:noFill/>
                      <a:miter lim="800000"/>
                      <a:headEnd/>
                      <a:tailEnd/>
                    </a:ln>
                  </pic:spPr>
                </pic:pic>
              </a:graphicData>
            </a:graphic>
          </wp:inline>
        </w:drawing>
      </w:r>
    </w:p>
    <w:p w:rsidR="004240DD" w:rsidRDefault="004240DD" w:rsidP="00AE734A">
      <w:pPr>
        <w:jc w:val="center"/>
        <w:rPr>
          <w:rFonts w:asciiTheme="majorBidi" w:hAnsiTheme="majorBidi" w:cstheme="majorBidi"/>
        </w:rPr>
      </w:pPr>
      <w:r>
        <w:rPr>
          <w:rStyle w:val="apple-converted-space"/>
          <w:rFonts w:ascii="Helvetica" w:hAnsi="Helvetica"/>
          <w:color w:val="000000"/>
          <w:sz w:val="16"/>
          <w:szCs w:val="16"/>
          <w:shd w:val="clear" w:color="auto" w:fill="EAEAEA"/>
        </w:rPr>
        <w:t>Syrian  </w:t>
      </w:r>
      <w:r>
        <w:rPr>
          <w:rFonts w:ascii="Helvetica" w:hAnsi="Helvetica"/>
          <w:color w:val="000000"/>
          <w:sz w:val="16"/>
          <w:szCs w:val="16"/>
          <w:shd w:val="clear" w:color="auto" w:fill="EAEAEA"/>
        </w:rPr>
        <w:t>refugees are freezing to death</w:t>
      </w:r>
    </w:p>
    <w:p w:rsidR="004240DD" w:rsidRDefault="00AE734A" w:rsidP="00AE734A">
      <w:pPr>
        <w:jc w:val="center"/>
        <w:rPr>
          <w:rFonts w:asciiTheme="majorBidi" w:hAnsiTheme="majorBidi" w:cstheme="majorBidi"/>
        </w:rPr>
      </w:pPr>
      <w:r>
        <w:rPr>
          <w:noProof/>
        </w:rPr>
        <w:drawing>
          <wp:inline distT="0" distB="0" distL="0" distR="0">
            <wp:extent cx="3556000" cy="2012950"/>
            <wp:effectExtent l="19050" t="0" r="6350" b="0"/>
            <wp:docPr id="25" name="Picture 25" descr="http://pbs.twimg.com/media/B6_mgRcCMAA6f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bs.twimg.com/media/B6_mgRcCMAA6fOW.jpg"/>
                    <pic:cNvPicPr>
                      <a:picLocks noChangeAspect="1" noChangeArrowheads="1"/>
                    </pic:cNvPicPr>
                  </pic:nvPicPr>
                  <pic:blipFill>
                    <a:blip r:embed="rId9" cstate="print"/>
                    <a:srcRect/>
                    <a:stretch>
                      <a:fillRect/>
                    </a:stretch>
                  </pic:blipFill>
                  <pic:spPr bwMode="auto">
                    <a:xfrm>
                      <a:off x="0" y="0"/>
                      <a:ext cx="3556000" cy="2012950"/>
                    </a:xfrm>
                    <a:prstGeom prst="rect">
                      <a:avLst/>
                    </a:prstGeom>
                    <a:noFill/>
                    <a:ln w="9525">
                      <a:noFill/>
                      <a:miter lim="800000"/>
                      <a:headEnd/>
                      <a:tailEnd/>
                    </a:ln>
                  </pic:spPr>
                </pic:pic>
              </a:graphicData>
            </a:graphic>
          </wp:inline>
        </w:drawing>
      </w:r>
    </w:p>
    <w:p w:rsidR="004240DD" w:rsidRDefault="00AE734A" w:rsidP="00AE734A">
      <w:pPr>
        <w:jc w:val="center"/>
        <w:rPr>
          <w:rFonts w:asciiTheme="majorBidi" w:hAnsiTheme="majorBidi" w:cstheme="majorBidi"/>
        </w:rPr>
      </w:pPr>
      <w:r>
        <w:rPr>
          <w:rFonts w:ascii="Helvetica" w:hAnsi="Helvetica"/>
          <w:color w:val="000000"/>
          <w:sz w:val="16"/>
          <w:szCs w:val="16"/>
          <w:shd w:val="clear" w:color="auto" w:fill="EAEAEA"/>
        </w:rPr>
        <w:t>Family of Syrian refugees in Arsal, their tent is collapsing</w:t>
      </w:r>
    </w:p>
    <w:p w:rsidR="004240DD" w:rsidRDefault="00AE734A" w:rsidP="00AE734A">
      <w:pPr>
        <w:jc w:val="center"/>
        <w:rPr>
          <w:rFonts w:asciiTheme="majorBidi" w:hAnsiTheme="majorBidi" w:cstheme="majorBidi"/>
        </w:rPr>
      </w:pPr>
      <w:r>
        <w:rPr>
          <w:noProof/>
        </w:rPr>
        <w:drawing>
          <wp:inline distT="0" distB="0" distL="0" distR="0">
            <wp:extent cx="3232150" cy="2012950"/>
            <wp:effectExtent l="19050" t="0" r="6350" b="0"/>
            <wp:docPr id="28" name="Picture 28" descr="http://pbs.twimg.com/media/B68aj9GCYAED6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bs.twimg.com/media/B68aj9GCYAED67V.jpg"/>
                    <pic:cNvPicPr>
                      <a:picLocks noChangeAspect="1" noChangeArrowheads="1"/>
                    </pic:cNvPicPr>
                  </pic:nvPicPr>
                  <pic:blipFill>
                    <a:blip r:embed="rId10" cstate="print"/>
                    <a:srcRect/>
                    <a:stretch>
                      <a:fillRect/>
                    </a:stretch>
                  </pic:blipFill>
                  <pic:spPr bwMode="auto">
                    <a:xfrm>
                      <a:off x="0" y="0"/>
                      <a:ext cx="3232150" cy="2012950"/>
                    </a:xfrm>
                    <a:prstGeom prst="rect">
                      <a:avLst/>
                    </a:prstGeom>
                    <a:noFill/>
                    <a:ln w="9525">
                      <a:noFill/>
                      <a:miter lim="800000"/>
                      <a:headEnd/>
                      <a:tailEnd/>
                    </a:ln>
                  </pic:spPr>
                </pic:pic>
              </a:graphicData>
            </a:graphic>
          </wp:inline>
        </w:drawing>
      </w:r>
    </w:p>
    <w:p w:rsidR="004240DD" w:rsidRDefault="004240DD" w:rsidP="00925E0F">
      <w:pPr>
        <w:rPr>
          <w:rFonts w:asciiTheme="majorBidi" w:hAnsiTheme="majorBidi" w:cstheme="majorBidi"/>
        </w:rPr>
      </w:pPr>
    </w:p>
    <w:p w:rsidR="004240DD" w:rsidRDefault="004240DD" w:rsidP="00925E0F">
      <w:pPr>
        <w:rPr>
          <w:rFonts w:asciiTheme="majorBidi" w:hAnsiTheme="majorBidi" w:cstheme="majorBidi"/>
        </w:rPr>
      </w:pPr>
    </w:p>
    <w:p w:rsidR="004240DD" w:rsidRDefault="00AE734A" w:rsidP="00AE734A">
      <w:pPr>
        <w:jc w:val="center"/>
        <w:rPr>
          <w:rFonts w:asciiTheme="majorBidi" w:hAnsiTheme="majorBidi" w:cstheme="majorBidi"/>
        </w:rPr>
      </w:pPr>
      <w:r>
        <w:rPr>
          <w:noProof/>
        </w:rPr>
        <w:lastRenderedPageBreak/>
        <w:drawing>
          <wp:inline distT="0" distB="0" distL="0" distR="0">
            <wp:extent cx="3632200" cy="1962150"/>
            <wp:effectExtent l="19050" t="0" r="6350" b="0"/>
            <wp:docPr id="31" name="Picture 31" descr="http://pbs.twimg.com/media/B6vfdVFCcAIZB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bs.twimg.com/media/B6vfdVFCcAIZBEO.jpg"/>
                    <pic:cNvPicPr>
                      <a:picLocks noChangeAspect="1" noChangeArrowheads="1"/>
                    </pic:cNvPicPr>
                  </pic:nvPicPr>
                  <pic:blipFill>
                    <a:blip r:embed="rId11" cstate="print"/>
                    <a:srcRect/>
                    <a:stretch>
                      <a:fillRect/>
                    </a:stretch>
                  </pic:blipFill>
                  <pic:spPr bwMode="auto">
                    <a:xfrm>
                      <a:off x="0" y="0"/>
                      <a:ext cx="3632200" cy="1962150"/>
                    </a:xfrm>
                    <a:prstGeom prst="rect">
                      <a:avLst/>
                    </a:prstGeom>
                    <a:noFill/>
                    <a:ln w="9525">
                      <a:noFill/>
                      <a:miter lim="800000"/>
                      <a:headEnd/>
                      <a:tailEnd/>
                    </a:ln>
                  </pic:spPr>
                </pic:pic>
              </a:graphicData>
            </a:graphic>
          </wp:inline>
        </w:drawing>
      </w:r>
    </w:p>
    <w:p w:rsidR="00AE734A" w:rsidRDefault="00AE734A" w:rsidP="00AE734A">
      <w:pPr>
        <w:jc w:val="center"/>
        <w:rPr>
          <w:rFonts w:asciiTheme="majorBidi" w:hAnsiTheme="majorBidi" w:cstheme="majorBidi"/>
        </w:rPr>
      </w:pPr>
    </w:p>
    <w:p w:rsidR="004240DD" w:rsidRDefault="004240DD" w:rsidP="00925E0F">
      <w:pPr>
        <w:rPr>
          <w:rFonts w:asciiTheme="majorBidi" w:hAnsiTheme="majorBidi" w:cstheme="majorBidi"/>
        </w:rPr>
      </w:pPr>
    </w:p>
    <w:p w:rsidR="00D52C05" w:rsidRPr="00A3746D" w:rsidRDefault="00D52C05" w:rsidP="00D52C05">
      <w:pPr>
        <w:pStyle w:val="NormalWeb"/>
        <w:shd w:val="clear" w:color="auto" w:fill="FFFFFF"/>
        <w:spacing w:before="164" w:beforeAutospacing="0" w:after="164" w:afterAutospacing="0" w:line="218" w:lineRule="atLeast"/>
        <w:rPr>
          <w:rFonts w:asciiTheme="majorBidi" w:hAnsiTheme="majorBidi" w:cstheme="majorBidi"/>
          <w:color w:val="000000"/>
          <w:sz w:val="22"/>
          <w:szCs w:val="22"/>
        </w:rPr>
      </w:pPr>
      <w:r w:rsidRPr="00A3746D">
        <w:rPr>
          <w:rFonts w:asciiTheme="majorBidi" w:hAnsiTheme="majorBidi" w:cstheme="majorBidi"/>
          <w:color w:val="000000"/>
          <w:sz w:val="22"/>
          <w:szCs w:val="22"/>
        </w:rPr>
        <w:t>The storm – called “Zeina” in Syria and Lebanon and “Huda” in Jordan – was predicted to be one of the largest in recent memory.</w:t>
      </w:r>
    </w:p>
    <w:p w:rsidR="00D52C05" w:rsidRPr="00A3746D" w:rsidRDefault="00D52C05" w:rsidP="00D52C05">
      <w:pPr>
        <w:pStyle w:val="NormalWeb"/>
        <w:shd w:val="clear" w:color="auto" w:fill="FFFFFF"/>
        <w:spacing w:before="164" w:beforeAutospacing="0" w:after="164" w:afterAutospacing="0" w:line="218" w:lineRule="atLeast"/>
        <w:rPr>
          <w:rFonts w:asciiTheme="majorBidi" w:hAnsiTheme="majorBidi" w:cstheme="majorBidi"/>
          <w:color w:val="000000"/>
          <w:sz w:val="22"/>
          <w:szCs w:val="22"/>
        </w:rPr>
      </w:pPr>
      <w:r w:rsidRPr="00A3746D">
        <w:rPr>
          <w:rFonts w:asciiTheme="majorBidi" w:hAnsiTheme="majorBidi" w:cstheme="majorBidi"/>
          <w:color w:val="000000"/>
          <w:sz w:val="22"/>
          <w:szCs w:val="22"/>
        </w:rPr>
        <w:t>Arsal, a city in northern Lebanon near the Syrian border where thousands of Syrians have fled, has been hit especially hard.</w:t>
      </w:r>
    </w:p>
    <w:p w:rsidR="00D52C05" w:rsidRPr="00A3746D" w:rsidRDefault="00D52C05" w:rsidP="00D52C05">
      <w:pPr>
        <w:pStyle w:val="NormalWeb"/>
        <w:shd w:val="clear" w:color="auto" w:fill="FFFFFF"/>
        <w:spacing w:before="164" w:beforeAutospacing="0" w:after="164" w:afterAutospacing="0" w:line="218" w:lineRule="atLeast"/>
        <w:rPr>
          <w:rFonts w:asciiTheme="majorBidi" w:hAnsiTheme="majorBidi" w:cstheme="majorBidi"/>
          <w:color w:val="000000"/>
          <w:sz w:val="22"/>
          <w:szCs w:val="22"/>
        </w:rPr>
      </w:pPr>
      <w:r w:rsidRPr="00A3746D">
        <w:rPr>
          <w:rFonts w:asciiTheme="majorBidi" w:hAnsiTheme="majorBidi" w:cstheme="majorBidi"/>
          <w:color w:val="000000"/>
          <w:sz w:val="22"/>
          <w:szCs w:val="22"/>
        </w:rPr>
        <w:t>The snow in Arsal appears to be at least a foot deep in pictures widely circulated on social media Wednesday, with more predicated to fall later in the day. </w:t>
      </w:r>
    </w:p>
    <w:p w:rsidR="00D52C05" w:rsidRPr="00A3746D" w:rsidRDefault="00D52C05" w:rsidP="00D52C05">
      <w:pPr>
        <w:pStyle w:val="NormalWeb"/>
        <w:shd w:val="clear" w:color="auto" w:fill="FFFFFF"/>
        <w:spacing w:before="164" w:beforeAutospacing="0" w:after="164" w:afterAutospacing="0" w:line="218" w:lineRule="atLeast"/>
        <w:rPr>
          <w:rFonts w:asciiTheme="majorBidi" w:hAnsiTheme="majorBidi" w:cstheme="majorBidi"/>
          <w:color w:val="000000"/>
          <w:sz w:val="22"/>
          <w:szCs w:val="22"/>
        </w:rPr>
      </w:pPr>
      <w:r w:rsidRPr="00A3746D">
        <w:rPr>
          <w:rFonts w:asciiTheme="majorBidi" w:hAnsiTheme="majorBidi" w:cstheme="majorBidi"/>
          <w:color w:val="000000"/>
          <w:sz w:val="22"/>
          <w:szCs w:val="22"/>
        </w:rPr>
        <w:t>Homeless Syrians tried to prepare for the storm, having been hit by a major snowstorm last winter as well.</w:t>
      </w:r>
    </w:p>
    <w:p w:rsidR="00D52C05" w:rsidRPr="00A3746D" w:rsidRDefault="00D52C05" w:rsidP="00D52C05">
      <w:pPr>
        <w:pStyle w:val="NormalWeb"/>
        <w:shd w:val="clear" w:color="auto" w:fill="FFFFFF"/>
        <w:spacing w:before="164" w:beforeAutospacing="0" w:after="164" w:afterAutospacing="0" w:line="218" w:lineRule="atLeast"/>
        <w:rPr>
          <w:rFonts w:asciiTheme="majorBidi" w:hAnsiTheme="majorBidi" w:cstheme="majorBidi"/>
          <w:color w:val="000000"/>
          <w:sz w:val="22"/>
          <w:szCs w:val="22"/>
        </w:rPr>
      </w:pPr>
      <w:r w:rsidRPr="00A3746D">
        <w:rPr>
          <w:rFonts w:asciiTheme="majorBidi" w:hAnsiTheme="majorBidi" w:cstheme="majorBidi"/>
          <w:color w:val="000000"/>
          <w:sz w:val="22"/>
          <w:szCs w:val="22"/>
        </w:rPr>
        <w:t>“The refugees [in Arsal] have been digging ditches around their camps to avoid flooding,” Nemer al-Qasem, a Syrian media activist currently based in northern Lebanon, told Syria Direct on Tuesday before the snow came.</w:t>
      </w:r>
    </w:p>
    <w:p w:rsidR="00D52C05" w:rsidRPr="00A3746D" w:rsidRDefault="00D52C05" w:rsidP="00D52C05">
      <w:pPr>
        <w:pStyle w:val="NormalWeb"/>
        <w:shd w:val="clear" w:color="auto" w:fill="FFFFFF"/>
        <w:spacing w:before="164" w:beforeAutospacing="0" w:after="164" w:afterAutospacing="0" w:line="218" w:lineRule="atLeast"/>
        <w:rPr>
          <w:rFonts w:asciiTheme="majorBidi" w:hAnsiTheme="majorBidi" w:cstheme="majorBidi"/>
          <w:color w:val="000000"/>
          <w:sz w:val="22"/>
          <w:szCs w:val="22"/>
        </w:rPr>
      </w:pPr>
      <w:r w:rsidRPr="00A3746D">
        <w:rPr>
          <w:rFonts w:asciiTheme="majorBidi" w:hAnsiTheme="majorBidi" w:cstheme="majorBidi"/>
          <w:color w:val="000000"/>
          <w:sz w:val="22"/>
          <w:szCs w:val="22"/>
        </w:rPr>
        <w:t>Syrians in Arsal have established an informal network of refugee camps dispersed around the city, many of which are not officially recognized by the Lebanese government.</w:t>
      </w:r>
    </w:p>
    <w:p w:rsidR="00EB62A5" w:rsidRPr="00F335F4" w:rsidRDefault="00EB62A5" w:rsidP="00925E0F">
      <w:pPr>
        <w:rPr>
          <w:rFonts w:asciiTheme="majorBidi" w:hAnsiTheme="majorBidi" w:cstheme="majorBidi"/>
        </w:rPr>
      </w:pPr>
      <w:r w:rsidRPr="00F335F4">
        <w:rPr>
          <w:rFonts w:asciiTheme="majorBidi" w:hAnsiTheme="majorBidi" w:cstheme="majorBidi"/>
        </w:rPr>
        <w:t>Accompanied by the effects of the storm with the first moments of arrival, where roads were closed due to snow accumulation and formation of ice layers, which dismembered areas and led to the besieged people, especially the Syrian refugees who were trapped in vulnerable tents in front of the cold and frost, made of canvas, canvas and nylon</w:t>
      </w:r>
      <w:r w:rsidRPr="00F335F4">
        <w:rPr>
          <w:rFonts w:asciiTheme="majorBidi" w:hAnsiTheme="majorBidi" w:cstheme="majorBidi"/>
          <w:rtl/>
        </w:rPr>
        <w:t>.</w:t>
      </w:r>
    </w:p>
    <w:p w:rsidR="00EB62A5" w:rsidRPr="00F335F4" w:rsidRDefault="00EB62A5" w:rsidP="00925E0F">
      <w:pPr>
        <w:rPr>
          <w:rFonts w:asciiTheme="majorBidi" w:hAnsiTheme="majorBidi" w:cstheme="majorBidi"/>
        </w:rPr>
      </w:pPr>
      <w:r w:rsidRPr="00F335F4">
        <w:rPr>
          <w:rFonts w:asciiTheme="majorBidi" w:hAnsiTheme="majorBidi" w:cstheme="majorBidi"/>
        </w:rPr>
        <w:t>It is noteworthy that the Federation of relief and development organizations in Lebanon, estimates that the number of Syrian refugees in Lebanon amounted to one million and 619 thousand and 400 refugees by the end of 2014, including 1.2 million regi</w:t>
      </w:r>
      <w:r w:rsidR="00925E0F" w:rsidRPr="00F335F4">
        <w:rPr>
          <w:rFonts w:asciiTheme="majorBidi" w:hAnsiTheme="majorBidi" w:cstheme="majorBidi"/>
        </w:rPr>
        <w:t xml:space="preserve">stered with the United Nations </w:t>
      </w:r>
      <w:r w:rsidRPr="00F335F4">
        <w:rPr>
          <w:rFonts w:asciiTheme="majorBidi" w:hAnsiTheme="majorBidi" w:cstheme="majorBidi"/>
        </w:rPr>
        <w:t>and distributed on the Lebanese regions as follows: 35% in the Bekaa 0.25% in northern Lebanon 0.18% in Beirut (with its surroundings) 0.12% in southern Lebanon, and the remaining 10% in Mount Lebanon</w:t>
      </w:r>
      <w:r w:rsidRPr="00F335F4">
        <w:rPr>
          <w:rFonts w:asciiTheme="majorBidi" w:hAnsiTheme="majorBidi" w:cstheme="majorBidi"/>
          <w:rtl/>
        </w:rPr>
        <w:t>.</w:t>
      </w:r>
    </w:p>
    <w:p w:rsidR="00EB62A5" w:rsidRPr="00F335F4" w:rsidRDefault="00EB62A5" w:rsidP="00C24417">
      <w:pPr>
        <w:rPr>
          <w:rFonts w:asciiTheme="majorBidi" w:hAnsiTheme="majorBidi" w:cstheme="majorBidi"/>
        </w:rPr>
      </w:pPr>
      <w:r w:rsidRPr="00F335F4">
        <w:rPr>
          <w:rFonts w:asciiTheme="majorBidi" w:hAnsiTheme="majorBidi" w:cstheme="majorBidi"/>
        </w:rPr>
        <w:t xml:space="preserve">This number is huge for Lebanon, which is already suffering from the economic and security problems, and a decline is evident in the level of services, especially in remote and border areas, which was the first destination for Syrian refugees </w:t>
      </w:r>
      <w:r w:rsidR="00C24417" w:rsidRPr="00F335F4">
        <w:rPr>
          <w:rFonts w:asciiTheme="majorBidi" w:hAnsiTheme="majorBidi" w:cstheme="majorBidi"/>
        </w:rPr>
        <w:t xml:space="preserve">: </w:t>
      </w:r>
      <w:r w:rsidRPr="00F335F4">
        <w:rPr>
          <w:rFonts w:asciiTheme="majorBidi" w:hAnsiTheme="majorBidi" w:cstheme="majorBidi"/>
        </w:rPr>
        <w:t>Arsal Bekaa and South Shebaa and the northern Akkar, was the storm mortal threat to the refugees in those areas that embraced plastic tents</w:t>
      </w:r>
      <w:r w:rsidRPr="00F335F4">
        <w:rPr>
          <w:rFonts w:asciiTheme="majorBidi" w:hAnsiTheme="majorBidi" w:cstheme="majorBidi"/>
          <w:rtl/>
        </w:rPr>
        <w:t>.</w:t>
      </w:r>
    </w:p>
    <w:p w:rsidR="00EB62A5" w:rsidRPr="00F335F4" w:rsidRDefault="00EB62A5" w:rsidP="00925E0F">
      <w:pPr>
        <w:rPr>
          <w:rFonts w:asciiTheme="majorBidi" w:hAnsiTheme="majorBidi" w:cstheme="majorBidi"/>
        </w:rPr>
      </w:pPr>
      <w:r w:rsidRPr="00F335F4">
        <w:rPr>
          <w:rFonts w:asciiTheme="majorBidi" w:hAnsiTheme="majorBidi" w:cstheme="majorBidi"/>
        </w:rPr>
        <w:lastRenderedPageBreak/>
        <w:t>From here, sought union relief and development organizations in Lebanon, and the rest of the bodies and bodies working in the relief field, to alert medical and relief cadres before and during the storm, worked these authorities to secure the basic needs of Syrian refugees, through the provision of relief and vital services, most notably the food rations, fuel, blankets, medicine and clothing Winter, also stepped up relief of rounds mobile clinics in remote and isolated areas</w:t>
      </w:r>
      <w:r w:rsidRPr="00F335F4">
        <w:rPr>
          <w:rFonts w:asciiTheme="majorBidi" w:hAnsiTheme="majorBidi" w:cstheme="majorBidi"/>
          <w:rtl/>
        </w:rPr>
        <w:t>.</w:t>
      </w:r>
    </w:p>
    <w:p w:rsidR="00EB62A5" w:rsidRPr="00F335F4" w:rsidRDefault="00EB62A5" w:rsidP="00C24417">
      <w:pPr>
        <w:rPr>
          <w:rFonts w:asciiTheme="majorBidi" w:hAnsiTheme="majorBidi" w:cstheme="majorBidi"/>
        </w:rPr>
      </w:pPr>
      <w:r w:rsidRPr="00F335F4">
        <w:rPr>
          <w:rFonts w:asciiTheme="majorBidi" w:hAnsiTheme="majorBidi" w:cstheme="majorBidi"/>
        </w:rPr>
        <w:t>The blizzard "</w:t>
      </w:r>
      <w:r w:rsidR="00C24417" w:rsidRPr="00F335F4">
        <w:rPr>
          <w:rFonts w:asciiTheme="majorBidi" w:hAnsiTheme="majorBidi" w:cstheme="majorBidi"/>
        </w:rPr>
        <w:t>Zeina</w:t>
      </w:r>
      <w:r w:rsidRPr="00F335F4">
        <w:rPr>
          <w:rFonts w:asciiTheme="majorBidi" w:hAnsiTheme="majorBidi" w:cstheme="majorBidi"/>
        </w:rPr>
        <w:t>" has been introduced and the rest of the relief agencies and bodies working in the relief field in a new phase of radical change in dealing with extreme weather conditions and natural disasters, impose pre-prepared to deal with disasters and emergencies</w:t>
      </w:r>
      <w:r w:rsidRPr="00F335F4">
        <w:rPr>
          <w:rFonts w:asciiTheme="majorBidi" w:hAnsiTheme="majorBidi" w:cstheme="majorBidi"/>
          <w:rtl/>
        </w:rPr>
        <w:t>.</w:t>
      </w:r>
    </w:p>
    <w:p w:rsidR="00347997" w:rsidRPr="00F335F4" w:rsidRDefault="00EB62A5" w:rsidP="00C24417">
      <w:pPr>
        <w:rPr>
          <w:rFonts w:asciiTheme="majorBidi" w:hAnsiTheme="majorBidi" w:cstheme="majorBidi"/>
          <w:rtl/>
        </w:rPr>
      </w:pPr>
      <w:r w:rsidRPr="00F335F4">
        <w:rPr>
          <w:rFonts w:asciiTheme="majorBidi" w:hAnsiTheme="majorBidi" w:cstheme="majorBidi"/>
        </w:rPr>
        <w:t xml:space="preserve">For its part, </w:t>
      </w:r>
      <w:r w:rsidR="00C24417" w:rsidRPr="00F335F4">
        <w:rPr>
          <w:rFonts w:asciiTheme="majorBidi" w:hAnsiTheme="majorBidi" w:cstheme="majorBidi"/>
        </w:rPr>
        <w:t>Igathiyah has worked</w:t>
      </w:r>
      <w:r w:rsidRPr="00F335F4">
        <w:rPr>
          <w:rFonts w:asciiTheme="majorBidi" w:hAnsiTheme="majorBidi" w:cstheme="majorBidi"/>
        </w:rPr>
        <w:t xml:space="preserve"> to activate the emergency relief program, which has allocated a separate budget, and team work </w:t>
      </w:r>
      <w:r w:rsidR="00C24417" w:rsidRPr="00F335F4">
        <w:rPr>
          <w:rFonts w:asciiTheme="majorBidi" w:hAnsiTheme="majorBidi" w:cstheme="majorBidi"/>
        </w:rPr>
        <w:t>of</w:t>
      </w:r>
      <w:r w:rsidRPr="00F335F4">
        <w:rPr>
          <w:rFonts w:asciiTheme="majorBidi" w:hAnsiTheme="majorBidi" w:cstheme="majorBidi"/>
        </w:rPr>
        <w:t xml:space="preserve"> field studies, as well as relief and medical staff working on the ground, and committees of crisis management. The report, part of the studies conducted by the </w:t>
      </w:r>
      <w:r w:rsidR="00C24417" w:rsidRPr="00F335F4">
        <w:rPr>
          <w:rFonts w:asciiTheme="majorBidi" w:hAnsiTheme="majorBidi" w:cstheme="majorBidi"/>
        </w:rPr>
        <w:t xml:space="preserve">Igathiyah </w:t>
      </w:r>
      <w:r w:rsidRPr="00F335F4">
        <w:rPr>
          <w:rFonts w:asciiTheme="majorBidi" w:hAnsiTheme="majorBidi" w:cstheme="majorBidi"/>
        </w:rPr>
        <w:t xml:space="preserve"> to estimate the current situation, if on the one hand damage control or hand knowledge of the shortcomings of urgent supplies to avoid the largest number of casualties and minimize the negative results later, especially with the continuation of the frost and record temperatures low due to the accumulation of snow and, in light of the possibility of a new form storms could hit Lebanon over the remaining months of winter</w:t>
      </w:r>
      <w:r w:rsidRPr="00F335F4">
        <w:rPr>
          <w:rFonts w:asciiTheme="majorBidi" w:hAnsiTheme="majorBidi" w:cstheme="majorBidi"/>
          <w:rtl/>
        </w:rPr>
        <w:t>.</w:t>
      </w:r>
    </w:p>
    <w:p w:rsidR="00B94ED1" w:rsidRPr="00AE734A" w:rsidRDefault="00F56FE0" w:rsidP="00AE734A">
      <w:pPr>
        <w:jc w:val="center"/>
        <w:rPr>
          <w:rFonts w:asciiTheme="majorBidi" w:hAnsiTheme="majorBidi" w:cstheme="majorBidi"/>
          <w:u w:val="single"/>
        </w:rPr>
      </w:pPr>
      <w:r w:rsidRPr="00AE734A">
        <w:rPr>
          <w:rFonts w:asciiTheme="majorBidi" w:hAnsiTheme="majorBidi" w:cstheme="majorBidi"/>
          <w:u w:val="single"/>
        </w:rPr>
        <w:t>A</w:t>
      </w:r>
      <w:r w:rsidR="00AE734A" w:rsidRPr="00AE734A">
        <w:rPr>
          <w:rFonts w:asciiTheme="majorBidi" w:hAnsiTheme="majorBidi" w:cstheme="majorBidi"/>
          <w:u w:val="single"/>
        </w:rPr>
        <w:t xml:space="preserve"> </w:t>
      </w:r>
      <w:r w:rsidRPr="00AE734A">
        <w:rPr>
          <w:rFonts w:asciiTheme="majorBidi" w:hAnsiTheme="majorBidi" w:cstheme="majorBidi"/>
          <w:u w:val="single"/>
        </w:rPr>
        <w:t>report</w:t>
      </w:r>
    </w:p>
    <w:p w:rsidR="00B94ED1" w:rsidRPr="00F335F4" w:rsidRDefault="00B94ED1" w:rsidP="00925E0F">
      <w:pPr>
        <w:rPr>
          <w:rFonts w:asciiTheme="majorBidi" w:hAnsiTheme="majorBidi" w:cstheme="majorBidi"/>
        </w:rPr>
      </w:pPr>
      <w:r w:rsidRPr="00F335F4">
        <w:rPr>
          <w:rFonts w:asciiTheme="majorBidi" w:hAnsiTheme="majorBidi" w:cstheme="majorBidi"/>
        </w:rPr>
        <w:t>First of all</w:t>
      </w:r>
      <w:r w:rsidRPr="00F335F4">
        <w:rPr>
          <w:rFonts w:asciiTheme="majorBidi" w:hAnsiTheme="majorBidi" w:cstheme="majorBidi"/>
          <w:rtl/>
        </w:rPr>
        <w:t>:</w:t>
      </w:r>
    </w:p>
    <w:p w:rsidR="00B94ED1" w:rsidRPr="00F335F4" w:rsidRDefault="00B94ED1" w:rsidP="00C24417">
      <w:pPr>
        <w:rPr>
          <w:rFonts w:asciiTheme="majorBidi" w:hAnsiTheme="majorBidi" w:cstheme="majorBidi"/>
        </w:rPr>
      </w:pPr>
      <w:r w:rsidRPr="00F335F4">
        <w:rPr>
          <w:rFonts w:asciiTheme="majorBidi" w:hAnsiTheme="majorBidi" w:cstheme="majorBidi"/>
        </w:rPr>
        <w:t>Human and material losses in general: the storm claimed the lives of 10 people, most of them Syrian refugees, including seven children, according to medical reports have been dying due to complications brought about the cold and frost after trapped mostly in tents or valleys without food, water or heating. On the other hand, the physical damage exceeding the $ 400,000</w:t>
      </w:r>
      <w:r w:rsidR="00C24417" w:rsidRPr="00F335F4">
        <w:rPr>
          <w:rFonts w:asciiTheme="majorBidi" w:hAnsiTheme="majorBidi" w:cstheme="majorBidi"/>
        </w:rPr>
        <w:t xml:space="preserve"> only in</w:t>
      </w:r>
      <w:r w:rsidRPr="00F335F4">
        <w:rPr>
          <w:rFonts w:asciiTheme="majorBidi" w:hAnsiTheme="majorBidi" w:cstheme="majorBidi"/>
        </w:rPr>
        <w:t xml:space="preserve"> Syrian refugee camps</w:t>
      </w:r>
      <w:r w:rsidRPr="00F335F4">
        <w:rPr>
          <w:rFonts w:asciiTheme="majorBidi" w:hAnsiTheme="majorBidi" w:cstheme="majorBidi"/>
          <w:rtl/>
        </w:rPr>
        <w:t>.</w:t>
      </w:r>
    </w:p>
    <w:p w:rsidR="00B94ED1" w:rsidRPr="00F335F4" w:rsidRDefault="00B94ED1" w:rsidP="00925E0F">
      <w:pPr>
        <w:rPr>
          <w:rFonts w:asciiTheme="majorBidi" w:hAnsiTheme="majorBidi" w:cstheme="majorBidi"/>
        </w:rPr>
      </w:pPr>
      <w:r w:rsidRPr="00F335F4">
        <w:rPr>
          <w:rFonts w:asciiTheme="majorBidi" w:hAnsiTheme="majorBidi" w:cstheme="majorBidi"/>
          <w:rtl/>
        </w:rPr>
        <w:t> </w:t>
      </w:r>
    </w:p>
    <w:p w:rsidR="00B94ED1" w:rsidRPr="00F335F4" w:rsidRDefault="00B94ED1" w:rsidP="00925E0F">
      <w:pPr>
        <w:rPr>
          <w:rFonts w:asciiTheme="majorBidi" w:hAnsiTheme="majorBidi" w:cstheme="majorBidi"/>
        </w:rPr>
      </w:pPr>
      <w:r w:rsidRPr="00AE734A">
        <w:rPr>
          <w:rFonts w:asciiTheme="majorBidi" w:hAnsiTheme="majorBidi" w:cstheme="majorBidi"/>
          <w:b/>
          <w:bCs/>
          <w:u w:val="single"/>
        </w:rPr>
        <w:t>Arsal</w:t>
      </w:r>
      <w:r w:rsidRPr="00F335F4">
        <w:rPr>
          <w:rFonts w:asciiTheme="majorBidi" w:hAnsiTheme="majorBidi" w:cstheme="majorBidi"/>
          <w:rtl/>
        </w:rPr>
        <w:t>:</w:t>
      </w:r>
    </w:p>
    <w:p w:rsidR="00B94ED1" w:rsidRPr="00F335F4" w:rsidRDefault="00B94ED1" w:rsidP="00C24417">
      <w:pP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 xml:space="preserve">The number of camps: 72 camps, </w:t>
      </w:r>
      <w:r w:rsidR="00D52C05">
        <w:rPr>
          <w:rFonts w:asciiTheme="majorBidi" w:hAnsiTheme="majorBidi" w:cstheme="majorBidi"/>
        </w:rPr>
        <w:t xml:space="preserve">Union of relief and development organizations in Lebanon </w:t>
      </w:r>
      <w:r w:rsidR="00C24417" w:rsidRPr="00F335F4">
        <w:rPr>
          <w:rFonts w:asciiTheme="majorBidi" w:hAnsiTheme="majorBidi" w:cstheme="majorBidi"/>
        </w:rPr>
        <w:t xml:space="preserve"> takes care of</w:t>
      </w:r>
      <w:r w:rsidRPr="00F335F4">
        <w:rPr>
          <w:rFonts w:asciiTheme="majorBidi" w:hAnsiTheme="majorBidi" w:cstheme="majorBidi"/>
        </w:rPr>
        <w:t xml:space="preserve"> 22 of them</w:t>
      </w:r>
      <w:r w:rsidR="00C24417" w:rsidRPr="00F335F4">
        <w:rPr>
          <w:rFonts w:asciiTheme="majorBidi" w:hAnsiTheme="majorBidi" w:cstheme="majorBidi"/>
        </w:rPr>
        <w:t xml:space="preserve"> which are</w:t>
      </w:r>
      <w:r w:rsidRPr="00F335F4">
        <w:rPr>
          <w:rFonts w:asciiTheme="majorBidi" w:hAnsiTheme="majorBidi" w:cstheme="majorBidi"/>
        </w:rPr>
        <w:t xml:space="preserve"> the largest </w:t>
      </w:r>
      <w:r w:rsidR="00C24417" w:rsidRPr="00F335F4">
        <w:rPr>
          <w:rFonts w:asciiTheme="majorBidi" w:hAnsiTheme="majorBidi" w:cstheme="majorBidi"/>
        </w:rPr>
        <w:t xml:space="preserve">in </w:t>
      </w:r>
      <w:r w:rsidRPr="00F335F4">
        <w:rPr>
          <w:rFonts w:asciiTheme="majorBidi" w:hAnsiTheme="majorBidi" w:cstheme="majorBidi"/>
        </w:rPr>
        <w:t>space</w:t>
      </w:r>
      <w:r w:rsidRPr="00F335F4">
        <w:rPr>
          <w:rFonts w:asciiTheme="majorBidi" w:hAnsiTheme="majorBidi" w:cstheme="majorBidi"/>
          <w:rtl/>
        </w:rPr>
        <w:t>.</w:t>
      </w:r>
    </w:p>
    <w:p w:rsidR="00B94ED1" w:rsidRPr="00F335F4" w:rsidRDefault="00B94ED1" w:rsidP="00195187">
      <w:pP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 xml:space="preserve">The number of tents / rooms: 4920 tent / room, the </w:t>
      </w:r>
      <w:r w:rsidR="00D52C05">
        <w:rPr>
          <w:rFonts w:asciiTheme="majorBidi" w:hAnsiTheme="majorBidi" w:cstheme="majorBidi"/>
        </w:rPr>
        <w:t xml:space="preserve">Union of relief and development organizations in Lebanon </w:t>
      </w:r>
      <w:r w:rsidR="00195187" w:rsidRPr="00F335F4">
        <w:rPr>
          <w:rFonts w:asciiTheme="majorBidi" w:hAnsiTheme="majorBidi" w:cstheme="majorBidi"/>
        </w:rPr>
        <w:t xml:space="preserve"> takes care of</w:t>
      </w:r>
      <w:r w:rsidRPr="00F335F4">
        <w:rPr>
          <w:rFonts w:asciiTheme="majorBidi" w:hAnsiTheme="majorBidi" w:cstheme="majorBidi"/>
        </w:rPr>
        <w:t xml:space="preserve"> 1810</w:t>
      </w:r>
      <w:r w:rsidR="00195187" w:rsidRPr="00F335F4">
        <w:rPr>
          <w:rFonts w:asciiTheme="majorBidi" w:hAnsiTheme="majorBidi" w:cstheme="majorBidi"/>
        </w:rPr>
        <w:t xml:space="preserve"> tent/room</w:t>
      </w:r>
      <w:r w:rsidRPr="00F335F4">
        <w:rPr>
          <w:rFonts w:asciiTheme="majorBidi" w:hAnsiTheme="majorBidi" w:cstheme="majorBidi"/>
        </w:rPr>
        <w:t xml:space="preserve"> </w:t>
      </w:r>
      <w:r w:rsidR="00195187" w:rsidRPr="00F335F4">
        <w:rPr>
          <w:rFonts w:asciiTheme="majorBidi" w:hAnsiTheme="majorBidi" w:cstheme="majorBidi"/>
        </w:rPr>
        <w:t>who</w:t>
      </w:r>
      <w:r w:rsidRPr="00F335F4">
        <w:rPr>
          <w:rFonts w:asciiTheme="majorBidi" w:hAnsiTheme="majorBidi" w:cstheme="majorBidi"/>
        </w:rPr>
        <w:t xml:space="preserve"> live in </w:t>
      </w:r>
      <w:r w:rsidR="00195187" w:rsidRPr="00F335F4">
        <w:rPr>
          <w:rFonts w:asciiTheme="majorBidi" w:hAnsiTheme="majorBidi" w:cstheme="majorBidi"/>
        </w:rPr>
        <w:t>them</w:t>
      </w:r>
      <w:r w:rsidRPr="00F335F4">
        <w:rPr>
          <w:rFonts w:asciiTheme="majorBidi" w:hAnsiTheme="majorBidi" w:cstheme="majorBidi"/>
        </w:rPr>
        <w:t xml:space="preserve"> more than 5,500 families </w:t>
      </w:r>
      <w:r w:rsidR="00195187" w:rsidRPr="00F335F4">
        <w:rPr>
          <w:rFonts w:asciiTheme="majorBidi" w:hAnsiTheme="majorBidi" w:cstheme="majorBidi"/>
        </w:rPr>
        <w:t>. The</w:t>
      </w:r>
      <w:r w:rsidRPr="00F335F4">
        <w:rPr>
          <w:rFonts w:asciiTheme="majorBidi" w:hAnsiTheme="majorBidi" w:cstheme="majorBidi"/>
        </w:rPr>
        <w:t xml:space="preserve"> estimated population of those tents </w:t>
      </w:r>
      <w:r w:rsidR="00195187" w:rsidRPr="00F335F4">
        <w:rPr>
          <w:rFonts w:asciiTheme="majorBidi" w:hAnsiTheme="majorBidi" w:cstheme="majorBidi"/>
        </w:rPr>
        <w:t xml:space="preserve">is </w:t>
      </w:r>
      <w:r w:rsidRPr="00F335F4">
        <w:rPr>
          <w:rFonts w:asciiTheme="majorBidi" w:hAnsiTheme="majorBidi" w:cstheme="majorBidi"/>
        </w:rPr>
        <w:t>34520 people</w:t>
      </w:r>
      <w:r w:rsidRPr="00F335F4">
        <w:rPr>
          <w:rFonts w:asciiTheme="majorBidi" w:hAnsiTheme="majorBidi" w:cstheme="majorBidi"/>
          <w:rtl/>
        </w:rPr>
        <w:t>.</w:t>
      </w:r>
    </w:p>
    <w:p w:rsidR="00B94ED1" w:rsidRPr="00F335F4" w:rsidRDefault="00B94ED1" w:rsidP="00195187">
      <w:pP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 xml:space="preserve">The number of homes or rented rooms </w:t>
      </w:r>
      <w:r w:rsidR="00195187" w:rsidRPr="00F335F4">
        <w:rPr>
          <w:rFonts w:asciiTheme="majorBidi" w:hAnsiTheme="majorBidi" w:cstheme="majorBidi"/>
        </w:rPr>
        <w:t xml:space="preserve">by </w:t>
      </w:r>
      <w:r w:rsidRPr="00F335F4">
        <w:rPr>
          <w:rFonts w:asciiTheme="majorBidi" w:hAnsiTheme="majorBidi" w:cstheme="majorBidi"/>
        </w:rPr>
        <w:t xml:space="preserve">Syrian refugees in Arsal: almost 5100, </w:t>
      </w:r>
      <w:r w:rsidR="00195187" w:rsidRPr="00F335F4">
        <w:rPr>
          <w:rFonts w:asciiTheme="majorBidi" w:hAnsiTheme="majorBidi" w:cstheme="majorBidi"/>
        </w:rPr>
        <w:t>in which more than</w:t>
      </w:r>
      <w:r w:rsidRPr="00F335F4">
        <w:rPr>
          <w:rFonts w:asciiTheme="majorBidi" w:hAnsiTheme="majorBidi" w:cstheme="majorBidi"/>
        </w:rPr>
        <w:t xml:space="preserve"> 7,000 families</w:t>
      </w:r>
      <w:r w:rsidR="00195187" w:rsidRPr="00F335F4">
        <w:rPr>
          <w:rFonts w:asciiTheme="majorBidi" w:hAnsiTheme="majorBidi" w:cstheme="majorBidi"/>
        </w:rPr>
        <w:t xml:space="preserve"> live</w:t>
      </w:r>
      <w:r w:rsidRPr="00F335F4">
        <w:rPr>
          <w:rFonts w:asciiTheme="majorBidi" w:hAnsiTheme="majorBidi" w:cstheme="majorBidi"/>
          <w:rtl/>
        </w:rPr>
        <w:t>.</w:t>
      </w:r>
    </w:p>
    <w:p w:rsidR="00B94ED1" w:rsidRPr="00F335F4" w:rsidRDefault="00B94ED1" w:rsidP="00036A66">
      <w:pP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The number of residents of these houses is estimated at 40 thousand people, due to the high population density compared to the tents. Bringing the number of refugees in Arsal to more than eighty thousand increase after two thousand families living in rooms and homes with more than 600 tents</w:t>
      </w:r>
      <w:r w:rsidRPr="00F335F4">
        <w:rPr>
          <w:rFonts w:asciiTheme="majorBidi" w:hAnsiTheme="majorBidi" w:cstheme="majorBidi"/>
          <w:rtl/>
        </w:rPr>
        <w:t>.</w:t>
      </w:r>
    </w:p>
    <w:p w:rsidR="00B94ED1" w:rsidRPr="00F335F4" w:rsidRDefault="00B94ED1" w:rsidP="00036A66">
      <w:pPr>
        <w:rPr>
          <w:rFonts w:asciiTheme="majorBidi" w:hAnsiTheme="majorBidi" w:cstheme="majorBidi"/>
          <w:rtl/>
          <w:lang w:bidi="ar-LB"/>
        </w:rPr>
      </w:pPr>
      <w:r w:rsidRPr="00F335F4">
        <w:rPr>
          <w:rFonts w:asciiTheme="majorBidi" w:hAnsiTheme="majorBidi" w:cstheme="majorBidi"/>
          <w:rtl/>
        </w:rPr>
        <w:t xml:space="preserve">- </w:t>
      </w:r>
      <w:r w:rsidR="00036A66" w:rsidRPr="00F335F4">
        <w:rPr>
          <w:rFonts w:asciiTheme="majorBidi" w:hAnsiTheme="majorBidi" w:cstheme="majorBidi"/>
        </w:rPr>
        <w:t>M</w:t>
      </w:r>
      <w:r w:rsidRPr="00F335F4">
        <w:rPr>
          <w:rFonts w:asciiTheme="majorBidi" w:hAnsiTheme="majorBidi" w:cstheme="majorBidi"/>
        </w:rPr>
        <w:t xml:space="preserve">ore than 80 tents </w:t>
      </w:r>
      <w:r w:rsidR="00036A66" w:rsidRPr="00F335F4">
        <w:rPr>
          <w:rFonts w:asciiTheme="majorBidi" w:hAnsiTheme="majorBidi" w:cstheme="majorBidi"/>
        </w:rPr>
        <w:t xml:space="preserve">recorded damaged </w:t>
      </w:r>
      <w:r w:rsidRPr="00F335F4">
        <w:rPr>
          <w:rFonts w:asciiTheme="majorBidi" w:hAnsiTheme="majorBidi" w:cstheme="majorBidi"/>
        </w:rPr>
        <w:t>because of high winds and snow accumulation on them, most of them in random camps</w:t>
      </w:r>
      <w:r w:rsidRPr="00F335F4">
        <w:rPr>
          <w:rFonts w:asciiTheme="majorBidi" w:hAnsiTheme="majorBidi" w:cstheme="majorBidi"/>
          <w:rtl/>
        </w:rPr>
        <w:t>.</w:t>
      </w:r>
      <w:r w:rsidR="00036A66" w:rsidRPr="00F335F4">
        <w:rPr>
          <w:rFonts w:asciiTheme="majorBidi" w:hAnsiTheme="majorBidi" w:cstheme="majorBidi"/>
        </w:rPr>
        <w:t xml:space="preserve"> </w:t>
      </w:r>
    </w:p>
    <w:p w:rsidR="00B94ED1" w:rsidRPr="00F335F4" w:rsidRDefault="00B94ED1" w:rsidP="00036A66">
      <w:pPr>
        <w:rPr>
          <w:rFonts w:asciiTheme="majorBidi" w:hAnsiTheme="majorBidi" w:cstheme="majorBidi"/>
        </w:rPr>
      </w:pPr>
      <w:r w:rsidRPr="00F335F4">
        <w:rPr>
          <w:rFonts w:asciiTheme="majorBidi" w:hAnsiTheme="majorBidi" w:cstheme="majorBidi"/>
        </w:rPr>
        <w:lastRenderedPageBreak/>
        <w:t xml:space="preserve">Arsal </w:t>
      </w:r>
      <w:r w:rsidR="00036A66" w:rsidRPr="00F335F4">
        <w:rPr>
          <w:rFonts w:asciiTheme="majorBidi" w:hAnsiTheme="majorBidi" w:cstheme="majorBidi"/>
        </w:rPr>
        <w:t>was isolated</w:t>
      </w:r>
      <w:r w:rsidRPr="00F335F4">
        <w:rPr>
          <w:rFonts w:asciiTheme="majorBidi" w:hAnsiTheme="majorBidi" w:cstheme="majorBidi"/>
        </w:rPr>
        <w:t xml:space="preserve"> from the outside world during the storm, which led to a shortage of all basic materials, medicines and fuel oil</w:t>
      </w:r>
      <w:r w:rsidRPr="00F335F4">
        <w:rPr>
          <w:rFonts w:asciiTheme="majorBidi" w:hAnsiTheme="majorBidi" w:cstheme="majorBidi"/>
          <w:rtl/>
        </w:rPr>
        <w:t>.</w:t>
      </w:r>
    </w:p>
    <w:p w:rsidR="00B94ED1" w:rsidRPr="00F335F4" w:rsidRDefault="00B94ED1" w:rsidP="00925E0F">
      <w:pPr>
        <w:rPr>
          <w:rFonts w:asciiTheme="majorBidi" w:hAnsiTheme="majorBidi" w:cstheme="majorBidi"/>
        </w:rPr>
      </w:pPr>
      <w:r w:rsidRPr="00F335F4">
        <w:rPr>
          <w:rFonts w:asciiTheme="majorBidi" w:hAnsiTheme="majorBidi" w:cstheme="majorBidi"/>
        </w:rPr>
        <w:t>Among the most promine</w:t>
      </w:r>
      <w:r w:rsidR="0006732F" w:rsidRPr="00F335F4">
        <w:rPr>
          <w:rFonts w:asciiTheme="majorBidi" w:hAnsiTheme="majorBidi" w:cstheme="majorBidi"/>
        </w:rPr>
        <w:t>nt problems during this period was the glaciations</w:t>
      </w:r>
      <w:r w:rsidRPr="00F335F4">
        <w:rPr>
          <w:rFonts w:asciiTheme="majorBidi" w:hAnsiTheme="majorBidi" w:cstheme="majorBidi"/>
        </w:rPr>
        <w:t xml:space="preserve"> </w:t>
      </w:r>
      <w:r w:rsidR="0006732F" w:rsidRPr="00F335F4">
        <w:rPr>
          <w:rFonts w:asciiTheme="majorBidi" w:hAnsiTheme="majorBidi" w:cstheme="majorBidi"/>
        </w:rPr>
        <w:t xml:space="preserve">of </w:t>
      </w:r>
      <w:r w:rsidRPr="00F335F4">
        <w:rPr>
          <w:rFonts w:asciiTheme="majorBidi" w:hAnsiTheme="majorBidi" w:cstheme="majorBidi"/>
        </w:rPr>
        <w:t>reservoirs and wells, which means that all the camps suffered water outages for 5 consecutive days, and continues until the date of preparation of this report</w:t>
      </w:r>
      <w:r w:rsidRPr="00F335F4">
        <w:rPr>
          <w:rFonts w:asciiTheme="majorBidi" w:hAnsiTheme="majorBidi" w:cstheme="majorBidi"/>
          <w:rtl/>
        </w:rPr>
        <w:t>.</w:t>
      </w:r>
    </w:p>
    <w:p w:rsidR="00D52C05" w:rsidRDefault="00D52C05" w:rsidP="00AE734A">
      <w:pPr>
        <w:jc w:val="center"/>
        <w:rPr>
          <w:rFonts w:asciiTheme="majorBidi" w:hAnsiTheme="majorBidi" w:cstheme="majorBidi"/>
        </w:rPr>
      </w:pPr>
      <w:r w:rsidRPr="00D52C05">
        <w:rPr>
          <w:rFonts w:asciiTheme="majorBidi" w:hAnsiTheme="majorBidi" w:cstheme="majorBidi"/>
          <w:noProof/>
        </w:rPr>
        <w:drawing>
          <wp:inline distT="0" distB="0" distL="0" distR="0">
            <wp:extent cx="3378200" cy="2070100"/>
            <wp:effectExtent l="19050" t="0" r="0" b="0"/>
            <wp:docPr id="7" name="Picture 39" descr="http://igatheyya.com/media/galleryplus/galleryplus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gatheyya.com/media/galleryplus/galleryplus_23.jpg"/>
                    <pic:cNvPicPr>
                      <a:picLocks noChangeAspect="1" noChangeArrowheads="1"/>
                    </pic:cNvPicPr>
                  </pic:nvPicPr>
                  <pic:blipFill>
                    <a:blip r:embed="rId12" cstate="print"/>
                    <a:srcRect/>
                    <a:stretch>
                      <a:fillRect/>
                    </a:stretch>
                  </pic:blipFill>
                  <pic:spPr bwMode="auto">
                    <a:xfrm>
                      <a:off x="0" y="0"/>
                      <a:ext cx="3378200" cy="2070100"/>
                    </a:xfrm>
                    <a:prstGeom prst="rect">
                      <a:avLst/>
                    </a:prstGeom>
                    <a:noFill/>
                    <a:ln w="9525">
                      <a:noFill/>
                      <a:miter lim="800000"/>
                      <a:headEnd/>
                      <a:tailEnd/>
                    </a:ln>
                  </pic:spPr>
                </pic:pic>
              </a:graphicData>
            </a:graphic>
          </wp:inline>
        </w:drawing>
      </w:r>
    </w:p>
    <w:p w:rsidR="00AE734A" w:rsidRPr="00AE734A" w:rsidRDefault="00AE734A" w:rsidP="00AE734A">
      <w:pPr>
        <w:jc w:val="center"/>
        <w:rPr>
          <w:rFonts w:asciiTheme="majorBidi" w:hAnsiTheme="majorBidi" w:cstheme="majorBidi"/>
          <w:sz w:val="18"/>
          <w:szCs w:val="18"/>
        </w:rPr>
      </w:pPr>
      <w:r w:rsidRPr="00AE734A">
        <w:rPr>
          <w:rFonts w:asciiTheme="majorBidi" w:hAnsiTheme="majorBidi" w:cstheme="majorBidi"/>
          <w:sz w:val="18"/>
          <w:szCs w:val="18"/>
          <w:highlight w:val="green"/>
        </w:rPr>
        <w:t>Distributing 150,000 Liters of water / day</w:t>
      </w:r>
    </w:p>
    <w:p w:rsidR="00B94ED1" w:rsidRPr="00F335F4" w:rsidRDefault="00B94ED1" w:rsidP="00925E0F">
      <w:pPr>
        <w:rPr>
          <w:rFonts w:asciiTheme="majorBidi" w:hAnsiTheme="majorBidi" w:cstheme="majorBidi"/>
        </w:rPr>
      </w:pPr>
      <w:r w:rsidRPr="00F335F4">
        <w:rPr>
          <w:rFonts w:asciiTheme="majorBidi" w:hAnsiTheme="majorBidi" w:cstheme="majorBidi"/>
        </w:rPr>
        <w:t>Based on the above, and based on the observations and field medical personnel, we offer immediate relief requirements</w:t>
      </w:r>
      <w:r w:rsidR="00D32424" w:rsidRPr="00F335F4">
        <w:rPr>
          <w:rFonts w:asciiTheme="majorBidi" w:hAnsiTheme="majorBidi" w:cstheme="majorBidi"/>
        </w:rPr>
        <w:t xml:space="preserve"> which</w:t>
      </w:r>
      <w:r w:rsidRPr="00F335F4">
        <w:rPr>
          <w:rFonts w:asciiTheme="majorBidi" w:hAnsiTheme="majorBidi" w:cstheme="majorBidi"/>
        </w:rPr>
        <w:t xml:space="preserve"> are as follows</w:t>
      </w:r>
      <w:r w:rsidRPr="00F335F4">
        <w:rPr>
          <w:rFonts w:asciiTheme="majorBidi" w:hAnsiTheme="majorBidi" w:cstheme="majorBidi"/>
          <w:rtl/>
        </w:rPr>
        <w:t>:</w:t>
      </w:r>
    </w:p>
    <w:p w:rsidR="00B94ED1" w:rsidRPr="00F335F4" w:rsidRDefault="00B94ED1" w:rsidP="00D32424">
      <w:pPr>
        <w:rPr>
          <w:rFonts w:asciiTheme="majorBidi" w:hAnsiTheme="majorBidi" w:cstheme="majorBidi"/>
        </w:rPr>
      </w:pPr>
      <w:r w:rsidRPr="00F335F4">
        <w:rPr>
          <w:rFonts w:asciiTheme="majorBidi" w:hAnsiTheme="majorBidi" w:cstheme="majorBidi"/>
          <w:rtl/>
        </w:rPr>
        <w:t>1</w:t>
      </w:r>
      <w:r w:rsidR="00D32424" w:rsidRPr="00F335F4">
        <w:rPr>
          <w:rFonts w:asciiTheme="majorBidi" w:hAnsiTheme="majorBidi" w:cstheme="majorBidi"/>
        </w:rPr>
        <w:t xml:space="preserve"> - N</w:t>
      </w:r>
      <w:r w:rsidRPr="00F335F4">
        <w:rPr>
          <w:rFonts w:asciiTheme="majorBidi" w:hAnsiTheme="majorBidi" w:cstheme="majorBidi"/>
        </w:rPr>
        <w:t xml:space="preserve">ylon tents to protect from the rain (5 thousand out of 10 thousand tent in Lebanon, </w:t>
      </w:r>
      <w:r w:rsidR="00D32424" w:rsidRPr="00F335F4">
        <w:rPr>
          <w:rFonts w:asciiTheme="majorBidi" w:hAnsiTheme="majorBidi" w:cstheme="majorBidi"/>
        </w:rPr>
        <w:t>Nylon tent</w:t>
      </w:r>
      <w:r w:rsidRPr="00F335F4">
        <w:rPr>
          <w:rFonts w:asciiTheme="majorBidi" w:hAnsiTheme="majorBidi" w:cstheme="majorBidi"/>
        </w:rPr>
        <w:t xml:space="preserve"> value with the installation</w:t>
      </w:r>
      <w:r w:rsidR="00D32424" w:rsidRPr="00F335F4">
        <w:rPr>
          <w:rFonts w:asciiTheme="majorBidi" w:hAnsiTheme="majorBidi" w:cstheme="majorBidi"/>
        </w:rPr>
        <w:t xml:space="preserve"> and ropes is</w:t>
      </w:r>
      <w:r w:rsidRPr="00F335F4">
        <w:rPr>
          <w:rFonts w:asciiTheme="majorBidi" w:hAnsiTheme="majorBidi" w:cstheme="majorBidi"/>
        </w:rPr>
        <w:t xml:space="preserve"> $ 35 </w:t>
      </w:r>
      <w:r w:rsidR="00D32424" w:rsidRPr="00F335F4">
        <w:rPr>
          <w:rFonts w:asciiTheme="majorBidi" w:hAnsiTheme="majorBidi" w:cstheme="majorBidi"/>
        </w:rPr>
        <w:t>/ tent</w:t>
      </w:r>
      <w:r w:rsidRPr="00F335F4">
        <w:rPr>
          <w:rFonts w:asciiTheme="majorBidi" w:hAnsiTheme="majorBidi" w:cstheme="majorBidi"/>
        </w:rPr>
        <w:t>), a total value of $ 175 thousand</w:t>
      </w:r>
      <w:r w:rsidRPr="00F335F4">
        <w:rPr>
          <w:rFonts w:asciiTheme="majorBidi" w:hAnsiTheme="majorBidi" w:cstheme="majorBidi"/>
          <w:rtl/>
        </w:rPr>
        <w:t>.</w:t>
      </w:r>
    </w:p>
    <w:p w:rsidR="00B94ED1" w:rsidRPr="00F335F4" w:rsidRDefault="00B94ED1" w:rsidP="00497230">
      <w:pPr>
        <w:rPr>
          <w:rFonts w:asciiTheme="majorBidi" w:hAnsiTheme="majorBidi" w:cstheme="majorBidi"/>
        </w:rPr>
      </w:pPr>
      <w:r w:rsidRPr="00F335F4">
        <w:rPr>
          <w:rFonts w:asciiTheme="majorBidi" w:hAnsiTheme="majorBidi" w:cstheme="majorBidi"/>
          <w:rtl/>
        </w:rPr>
        <w:t>2</w:t>
      </w:r>
      <w:r w:rsidR="00D32424" w:rsidRPr="00F335F4">
        <w:rPr>
          <w:rFonts w:asciiTheme="majorBidi" w:hAnsiTheme="majorBidi" w:cstheme="majorBidi"/>
        </w:rPr>
        <w:t>-</w:t>
      </w:r>
      <w:r w:rsidRPr="00F335F4">
        <w:rPr>
          <w:rFonts w:asciiTheme="majorBidi" w:hAnsiTheme="majorBidi" w:cstheme="majorBidi"/>
          <w:rtl/>
        </w:rPr>
        <w:t xml:space="preserve"> </w:t>
      </w:r>
      <w:r w:rsidRPr="00F335F4">
        <w:rPr>
          <w:rFonts w:asciiTheme="majorBidi" w:hAnsiTheme="majorBidi" w:cstheme="majorBidi"/>
        </w:rPr>
        <w:t>Blanket</w:t>
      </w:r>
      <w:r w:rsidR="00D32424" w:rsidRPr="00F335F4">
        <w:rPr>
          <w:rFonts w:asciiTheme="majorBidi" w:hAnsiTheme="majorBidi" w:cstheme="majorBidi"/>
        </w:rPr>
        <w:t>s</w:t>
      </w:r>
      <w:r w:rsidRPr="00F335F4">
        <w:rPr>
          <w:rFonts w:asciiTheme="majorBidi" w:hAnsiTheme="majorBidi" w:cstheme="majorBidi"/>
        </w:rPr>
        <w:t xml:space="preserve"> (200 thousand, value $ 15</w:t>
      </w:r>
      <w:r w:rsidR="00497230" w:rsidRPr="00F335F4">
        <w:rPr>
          <w:rFonts w:asciiTheme="majorBidi" w:hAnsiTheme="majorBidi" w:cstheme="majorBidi"/>
        </w:rPr>
        <w:t xml:space="preserve"> / blanket</w:t>
      </w:r>
      <w:r w:rsidRPr="00F335F4">
        <w:rPr>
          <w:rFonts w:asciiTheme="majorBidi" w:hAnsiTheme="majorBidi" w:cstheme="majorBidi"/>
        </w:rPr>
        <w:t>) worth a total of $ 3 million</w:t>
      </w:r>
      <w:r w:rsidRPr="00F335F4">
        <w:rPr>
          <w:rFonts w:asciiTheme="majorBidi" w:hAnsiTheme="majorBidi" w:cstheme="majorBidi"/>
          <w:rtl/>
        </w:rPr>
        <w:t>.</w:t>
      </w:r>
    </w:p>
    <w:p w:rsidR="00B94ED1" w:rsidRPr="00F335F4" w:rsidRDefault="00B94ED1" w:rsidP="00497230">
      <w:pPr>
        <w:rPr>
          <w:rFonts w:asciiTheme="majorBidi" w:hAnsiTheme="majorBidi" w:cstheme="majorBidi"/>
        </w:rPr>
      </w:pPr>
      <w:r w:rsidRPr="00F335F4">
        <w:rPr>
          <w:rFonts w:asciiTheme="majorBidi" w:hAnsiTheme="majorBidi" w:cstheme="majorBidi"/>
          <w:rtl/>
        </w:rPr>
        <w:t>3</w:t>
      </w:r>
      <w:r w:rsidR="00497230" w:rsidRPr="00F335F4">
        <w:rPr>
          <w:rFonts w:asciiTheme="majorBidi" w:hAnsiTheme="majorBidi" w:cstheme="majorBidi"/>
        </w:rPr>
        <w:t xml:space="preserve">- </w:t>
      </w:r>
      <w:r w:rsidRPr="00F335F4">
        <w:rPr>
          <w:rFonts w:asciiTheme="majorBidi" w:hAnsiTheme="majorBidi" w:cstheme="majorBidi"/>
        </w:rPr>
        <w:t>Carpets (15 thousand carpet</w:t>
      </w:r>
      <w:r w:rsidR="00497230" w:rsidRPr="00F335F4">
        <w:rPr>
          <w:rFonts w:asciiTheme="majorBidi" w:hAnsiTheme="majorBidi" w:cstheme="majorBidi"/>
        </w:rPr>
        <w:t>s</w:t>
      </w:r>
      <w:r w:rsidRPr="00F335F4">
        <w:rPr>
          <w:rFonts w:asciiTheme="majorBidi" w:hAnsiTheme="majorBidi" w:cstheme="majorBidi"/>
        </w:rPr>
        <w:t>, value $ 40</w:t>
      </w:r>
      <w:r w:rsidR="00497230" w:rsidRPr="00F335F4">
        <w:rPr>
          <w:rFonts w:asciiTheme="majorBidi" w:hAnsiTheme="majorBidi" w:cstheme="majorBidi"/>
        </w:rPr>
        <w:t>/ carpet</w:t>
      </w:r>
      <w:r w:rsidRPr="00F335F4">
        <w:rPr>
          <w:rFonts w:asciiTheme="majorBidi" w:hAnsiTheme="majorBidi" w:cstheme="majorBidi"/>
        </w:rPr>
        <w:t>) worth a total of $ 60 thousand</w:t>
      </w:r>
      <w:r w:rsidRPr="00F335F4">
        <w:rPr>
          <w:rFonts w:asciiTheme="majorBidi" w:hAnsiTheme="majorBidi" w:cstheme="majorBidi"/>
          <w:rtl/>
        </w:rPr>
        <w:t>.</w:t>
      </w:r>
    </w:p>
    <w:p w:rsidR="00B94ED1" w:rsidRPr="00F335F4" w:rsidRDefault="00B94ED1" w:rsidP="00497230">
      <w:pPr>
        <w:rPr>
          <w:rFonts w:asciiTheme="majorBidi" w:hAnsiTheme="majorBidi" w:cstheme="majorBidi"/>
        </w:rPr>
      </w:pPr>
      <w:r w:rsidRPr="00F335F4">
        <w:rPr>
          <w:rFonts w:asciiTheme="majorBidi" w:hAnsiTheme="majorBidi" w:cstheme="majorBidi"/>
          <w:rtl/>
        </w:rPr>
        <w:t>4</w:t>
      </w:r>
      <w:r w:rsidR="00497230" w:rsidRPr="00F335F4">
        <w:rPr>
          <w:rFonts w:asciiTheme="majorBidi" w:hAnsiTheme="majorBidi" w:cstheme="majorBidi"/>
        </w:rPr>
        <w:t>- Mattresses</w:t>
      </w:r>
      <w:r w:rsidRPr="00F335F4">
        <w:rPr>
          <w:rFonts w:asciiTheme="majorBidi" w:hAnsiTheme="majorBidi" w:cstheme="majorBidi"/>
        </w:rPr>
        <w:t xml:space="preserve"> and pillows (100 thousand mattress and pillow, each worth $ 15) a total of $ 1.5 million</w:t>
      </w:r>
      <w:r w:rsidRPr="00F335F4">
        <w:rPr>
          <w:rFonts w:asciiTheme="majorBidi" w:hAnsiTheme="majorBidi" w:cstheme="majorBidi"/>
          <w:rtl/>
        </w:rPr>
        <w:t>.</w:t>
      </w:r>
    </w:p>
    <w:p w:rsidR="00B94ED1" w:rsidRPr="00F335F4" w:rsidRDefault="00B94ED1" w:rsidP="00497230">
      <w:pPr>
        <w:rPr>
          <w:rFonts w:asciiTheme="majorBidi" w:hAnsiTheme="majorBidi" w:cstheme="majorBidi"/>
        </w:rPr>
      </w:pPr>
      <w:r w:rsidRPr="00F335F4">
        <w:rPr>
          <w:rFonts w:asciiTheme="majorBidi" w:hAnsiTheme="majorBidi" w:cstheme="majorBidi"/>
          <w:rtl/>
        </w:rPr>
        <w:t>5</w:t>
      </w:r>
      <w:r w:rsidR="00497230" w:rsidRPr="00F335F4">
        <w:rPr>
          <w:rFonts w:asciiTheme="majorBidi" w:hAnsiTheme="majorBidi" w:cstheme="majorBidi"/>
        </w:rPr>
        <w:t xml:space="preserve">- </w:t>
      </w:r>
      <w:r w:rsidRPr="00F335F4">
        <w:rPr>
          <w:rFonts w:asciiTheme="majorBidi" w:hAnsiTheme="majorBidi" w:cstheme="majorBidi"/>
          <w:rtl/>
        </w:rPr>
        <w:t xml:space="preserve"> </w:t>
      </w:r>
      <w:r w:rsidRPr="00F335F4">
        <w:rPr>
          <w:rFonts w:asciiTheme="majorBidi" w:hAnsiTheme="majorBidi" w:cstheme="majorBidi"/>
        </w:rPr>
        <w:t>heating fuel (diesel) for a week, for a total of 100 thousand families living in remote areas (ie 70 liters per family, at a rate of 10 liters per day, weekly share $ 49 value) totaling $ 4.9 million</w:t>
      </w:r>
      <w:r w:rsidRPr="00F335F4">
        <w:rPr>
          <w:rFonts w:asciiTheme="majorBidi" w:hAnsiTheme="majorBidi" w:cstheme="majorBidi"/>
          <w:rtl/>
        </w:rPr>
        <w:t>.</w:t>
      </w:r>
    </w:p>
    <w:p w:rsidR="00B94ED1" w:rsidRPr="00F335F4" w:rsidRDefault="00B94ED1" w:rsidP="00497230">
      <w:pPr>
        <w:rPr>
          <w:rFonts w:asciiTheme="majorBidi" w:hAnsiTheme="majorBidi" w:cstheme="majorBidi"/>
        </w:rPr>
      </w:pPr>
      <w:r w:rsidRPr="00F335F4">
        <w:rPr>
          <w:rFonts w:asciiTheme="majorBidi" w:hAnsiTheme="majorBidi" w:cstheme="majorBidi"/>
          <w:rtl/>
        </w:rPr>
        <w:t>6</w:t>
      </w:r>
      <w:r w:rsidR="00497230" w:rsidRPr="00F335F4">
        <w:rPr>
          <w:rFonts w:asciiTheme="majorBidi" w:hAnsiTheme="majorBidi" w:cstheme="majorBidi"/>
        </w:rPr>
        <w:t xml:space="preserve">- </w:t>
      </w:r>
      <w:r w:rsidRPr="00F335F4">
        <w:rPr>
          <w:rFonts w:asciiTheme="majorBidi" w:hAnsiTheme="majorBidi" w:cstheme="majorBidi"/>
          <w:rtl/>
        </w:rPr>
        <w:t xml:space="preserve"> </w:t>
      </w:r>
      <w:r w:rsidRPr="00F335F4">
        <w:rPr>
          <w:rFonts w:asciiTheme="majorBidi" w:hAnsiTheme="majorBidi" w:cstheme="majorBidi"/>
        </w:rPr>
        <w:t xml:space="preserve">heaters (Soabiyat) for a total of 100 thousand families (10 thousand </w:t>
      </w:r>
      <w:r w:rsidR="00497230" w:rsidRPr="00F335F4">
        <w:rPr>
          <w:rFonts w:asciiTheme="majorBidi" w:hAnsiTheme="majorBidi" w:cstheme="majorBidi"/>
        </w:rPr>
        <w:t xml:space="preserve">heaters </w:t>
      </w:r>
      <w:r w:rsidRPr="00F335F4">
        <w:rPr>
          <w:rFonts w:asciiTheme="majorBidi" w:hAnsiTheme="majorBidi" w:cstheme="majorBidi"/>
        </w:rPr>
        <w:t>one value of $ 40), a total amount of 400 000 dollars</w:t>
      </w:r>
      <w:r w:rsidRPr="00F335F4">
        <w:rPr>
          <w:rFonts w:asciiTheme="majorBidi" w:hAnsiTheme="majorBidi" w:cstheme="majorBidi"/>
          <w:rtl/>
        </w:rPr>
        <w:t>.</w:t>
      </w:r>
    </w:p>
    <w:p w:rsidR="00B94ED1" w:rsidRPr="00F335F4" w:rsidRDefault="00B94ED1" w:rsidP="00497230">
      <w:pPr>
        <w:rPr>
          <w:rFonts w:asciiTheme="majorBidi" w:hAnsiTheme="majorBidi" w:cstheme="majorBidi"/>
        </w:rPr>
      </w:pPr>
      <w:r w:rsidRPr="00F335F4">
        <w:rPr>
          <w:rFonts w:asciiTheme="majorBidi" w:hAnsiTheme="majorBidi" w:cstheme="majorBidi"/>
          <w:rtl/>
        </w:rPr>
        <w:t xml:space="preserve">- </w:t>
      </w:r>
      <w:r w:rsidR="00497230" w:rsidRPr="00F335F4">
        <w:rPr>
          <w:rFonts w:asciiTheme="majorBidi" w:hAnsiTheme="majorBidi" w:cstheme="majorBidi"/>
        </w:rPr>
        <w:t>Cold Food Share with</w:t>
      </w:r>
      <w:r w:rsidRPr="00F335F4">
        <w:rPr>
          <w:rFonts w:asciiTheme="majorBidi" w:hAnsiTheme="majorBidi" w:cstheme="majorBidi"/>
        </w:rPr>
        <w:t xml:space="preserve"> bread </w:t>
      </w:r>
      <w:r w:rsidR="00497230" w:rsidRPr="00F335F4">
        <w:rPr>
          <w:rFonts w:asciiTheme="majorBidi" w:hAnsiTheme="majorBidi" w:cstheme="majorBidi"/>
        </w:rPr>
        <w:t>for one</w:t>
      </w:r>
      <w:r w:rsidRPr="00F335F4">
        <w:rPr>
          <w:rFonts w:asciiTheme="majorBidi" w:hAnsiTheme="majorBidi" w:cstheme="majorBidi"/>
        </w:rPr>
        <w:t xml:space="preserve"> family for a week, for a total of 100 thousand families (100 thousand share, value</w:t>
      </w:r>
      <w:r w:rsidR="00497230" w:rsidRPr="00F335F4">
        <w:rPr>
          <w:rFonts w:asciiTheme="majorBidi" w:hAnsiTheme="majorBidi" w:cstheme="majorBidi"/>
        </w:rPr>
        <w:t xml:space="preserve">  each </w:t>
      </w:r>
      <w:r w:rsidRPr="00F335F4">
        <w:rPr>
          <w:rFonts w:asciiTheme="majorBidi" w:hAnsiTheme="majorBidi" w:cstheme="majorBidi"/>
        </w:rPr>
        <w:t>$ 25), a total value of $ 2.5 million. To be renewed every week</w:t>
      </w:r>
      <w:r w:rsidR="00497230" w:rsidRPr="00F335F4">
        <w:rPr>
          <w:rFonts w:asciiTheme="majorBidi" w:hAnsiTheme="majorBidi" w:cstheme="majorBidi"/>
        </w:rPr>
        <w:t>.</w:t>
      </w:r>
    </w:p>
    <w:p w:rsidR="00B94ED1" w:rsidRPr="00F335F4" w:rsidRDefault="00B94ED1" w:rsidP="00497230">
      <w:pP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Winter bag</w:t>
      </w:r>
      <w:r w:rsidR="00497230" w:rsidRPr="00F335F4">
        <w:rPr>
          <w:rFonts w:asciiTheme="majorBidi" w:hAnsiTheme="majorBidi" w:cstheme="majorBidi"/>
        </w:rPr>
        <w:t>s</w:t>
      </w:r>
      <w:r w:rsidRPr="00F335F4">
        <w:rPr>
          <w:rFonts w:asciiTheme="majorBidi" w:hAnsiTheme="majorBidi" w:cstheme="majorBidi"/>
        </w:rPr>
        <w:t xml:space="preserve"> for children, containing winter clothes, for about 50 thousand children (50 thousand bag, each worth $ 20) with a total value of $</w:t>
      </w:r>
      <w:r w:rsidR="005B583F" w:rsidRPr="00F335F4">
        <w:rPr>
          <w:rFonts w:asciiTheme="majorBidi" w:hAnsiTheme="majorBidi" w:cstheme="majorBidi"/>
        </w:rPr>
        <w:t>1</w:t>
      </w:r>
      <w:r w:rsidRPr="00F335F4">
        <w:rPr>
          <w:rFonts w:asciiTheme="majorBidi" w:hAnsiTheme="majorBidi" w:cstheme="majorBidi"/>
        </w:rPr>
        <w:t xml:space="preserve"> million</w:t>
      </w:r>
      <w:r w:rsidRPr="00F335F4">
        <w:rPr>
          <w:rFonts w:asciiTheme="majorBidi" w:hAnsiTheme="majorBidi" w:cstheme="majorBidi"/>
          <w:rtl/>
        </w:rPr>
        <w:t>.</w:t>
      </w:r>
    </w:p>
    <w:p w:rsidR="00B94ED1" w:rsidRPr="00F335F4" w:rsidRDefault="00B94ED1" w:rsidP="005B583F">
      <w:pP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Winter medicines for children, for about 56 thousand children (dosage share value of $ 10), a total value of $ 560 thousand</w:t>
      </w:r>
      <w:r w:rsidRPr="00F335F4">
        <w:rPr>
          <w:rFonts w:asciiTheme="majorBidi" w:hAnsiTheme="majorBidi" w:cstheme="majorBidi"/>
          <w:rtl/>
        </w:rPr>
        <w:t>.</w:t>
      </w:r>
    </w:p>
    <w:p w:rsidR="00B94ED1" w:rsidRPr="00F335F4" w:rsidRDefault="00B94ED1" w:rsidP="00925E0F">
      <w:pPr>
        <w:rPr>
          <w:rFonts w:asciiTheme="majorBidi" w:hAnsiTheme="majorBidi" w:cstheme="majorBidi"/>
        </w:rPr>
      </w:pPr>
      <w:r w:rsidRPr="00F335F4">
        <w:rPr>
          <w:rFonts w:asciiTheme="majorBidi" w:hAnsiTheme="majorBidi" w:cstheme="majorBidi"/>
          <w:rtl/>
        </w:rPr>
        <w:lastRenderedPageBreak/>
        <w:t xml:space="preserve">- </w:t>
      </w:r>
      <w:r w:rsidRPr="00F335F4">
        <w:rPr>
          <w:rFonts w:asciiTheme="majorBidi" w:hAnsiTheme="majorBidi" w:cstheme="majorBidi"/>
        </w:rPr>
        <w:t>The conduct of 10 mobile clinics for 15 days (the cost of running one clinic per day $ 1,500), total cost of $ 225 thousand</w:t>
      </w:r>
      <w:r w:rsidRPr="00F335F4">
        <w:rPr>
          <w:rFonts w:asciiTheme="majorBidi" w:hAnsiTheme="majorBidi" w:cstheme="majorBidi"/>
          <w:rtl/>
        </w:rPr>
        <w:t>.</w:t>
      </w:r>
    </w:p>
    <w:p w:rsidR="00B94ED1" w:rsidRPr="00F335F4" w:rsidRDefault="00B94ED1" w:rsidP="005B583F">
      <w:pPr>
        <w:rPr>
          <w:rFonts w:asciiTheme="majorBidi" w:hAnsiTheme="majorBidi" w:cstheme="majorBidi"/>
        </w:rPr>
      </w:pPr>
      <w:r w:rsidRPr="00F335F4">
        <w:rPr>
          <w:rFonts w:asciiTheme="majorBidi" w:hAnsiTheme="majorBidi" w:cstheme="majorBidi"/>
        </w:rPr>
        <w:t xml:space="preserve">We hope that </w:t>
      </w:r>
      <w:r w:rsidR="005B583F" w:rsidRPr="00F335F4">
        <w:rPr>
          <w:rFonts w:asciiTheme="majorBidi" w:hAnsiTheme="majorBidi" w:cstheme="majorBidi"/>
        </w:rPr>
        <w:t>in cooperation</w:t>
      </w:r>
      <w:r w:rsidRPr="00F335F4">
        <w:rPr>
          <w:rFonts w:asciiTheme="majorBidi" w:hAnsiTheme="majorBidi" w:cstheme="majorBidi"/>
        </w:rPr>
        <w:t xml:space="preserve"> with</w:t>
      </w:r>
      <w:r w:rsidR="005B583F" w:rsidRPr="00F335F4">
        <w:rPr>
          <w:rFonts w:asciiTheme="majorBidi" w:hAnsiTheme="majorBidi" w:cstheme="majorBidi"/>
        </w:rPr>
        <w:t xml:space="preserve"> several</w:t>
      </w:r>
      <w:r w:rsidRPr="00F335F4">
        <w:rPr>
          <w:rFonts w:asciiTheme="majorBidi" w:hAnsiTheme="majorBidi" w:cstheme="majorBidi"/>
        </w:rPr>
        <w:t xml:space="preserve"> donors and relief associations </w:t>
      </w:r>
      <w:r w:rsidR="005B583F" w:rsidRPr="00F335F4">
        <w:rPr>
          <w:rFonts w:asciiTheme="majorBidi" w:hAnsiTheme="majorBidi" w:cstheme="majorBidi"/>
        </w:rPr>
        <w:t>to secure</w:t>
      </w:r>
      <w:r w:rsidRPr="00F335F4">
        <w:rPr>
          <w:rFonts w:asciiTheme="majorBidi" w:hAnsiTheme="majorBidi" w:cstheme="majorBidi"/>
        </w:rPr>
        <w:t xml:space="preserve"> the required amounts, to overcome the effects of damage caused by the storm, </w:t>
      </w:r>
      <w:r w:rsidR="005B583F" w:rsidRPr="00F335F4">
        <w:rPr>
          <w:rFonts w:asciiTheme="majorBidi" w:hAnsiTheme="majorBidi" w:cstheme="majorBidi"/>
        </w:rPr>
        <w:t xml:space="preserve">illuminating </w:t>
      </w:r>
      <w:r w:rsidRPr="00F335F4">
        <w:rPr>
          <w:rFonts w:asciiTheme="majorBidi" w:hAnsiTheme="majorBidi" w:cstheme="majorBidi"/>
        </w:rPr>
        <w:t>the damage for the afflicted</w:t>
      </w:r>
      <w:r w:rsidRPr="00F335F4">
        <w:rPr>
          <w:rFonts w:asciiTheme="majorBidi" w:hAnsiTheme="majorBidi" w:cstheme="majorBidi"/>
          <w:rtl/>
        </w:rPr>
        <w:t>.</w:t>
      </w:r>
    </w:p>
    <w:p w:rsidR="00B94ED1" w:rsidRPr="00F335F4" w:rsidRDefault="00B94ED1" w:rsidP="00925E0F">
      <w:pPr>
        <w:rPr>
          <w:rFonts w:asciiTheme="majorBidi" w:hAnsiTheme="majorBidi" w:cstheme="majorBidi"/>
        </w:rPr>
      </w:pPr>
      <w:r w:rsidRPr="00F335F4">
        <w:rPr>
          <w:rFonts w:asciiTheme="majorBidi" w:hAnsiTheme="majorBidi" w:cstheme="majorBidi"/>
          <w:rtl/>
        </w:rPr>
        <w:t> </w:t>
      </w:r>
    </w:p>
    <w:p w:rsidR="00AE734A" w:rsidRDefault="00AE734A" w:rsidP="00AE734A">
      <w:pPr>
        <w:rPr>
          <w:lang w:bidi="ar-LB"/>
        </w:rPr>
      </w:pPr>
      <w:r>
        <w:rPr>
          <w:lang w:bidi="ar-LB"/>
        </w:rPr>
        <w:t>Union of Relief and Development Associations</w:t>
      </w:r>
    </w:p>
    <w:p w:rsidR="00B94ED1" w:rsidRPr="00F335F4" w:rsidRDefault="00AE734A" w:rsidP="00AE734A">
      <w:pPr>
        <w:pBdr>
          <w:bottom w:val="thinThickThinMediumGap" w:sz="18" w:space="1" w:color="auto"/>
        </w:pBdr>
        <w:rPr>
          <w:rFonts w:asciiTheme="majorBidi" w:hAnsiTheme="majorBidi" w:cstheme="majorBidi"/>
          <w:rtl/>
        </w:rPr>
      </w:pPr>
      <w:r w:rsidRPr="00F335F4">
        <w:rPr>
          <w:rFonts w:asciiTheme="majorBidi" w:hAnsiTheme="majorBidi" w:cstheme="majorBidi"/>
        </w:rPr>
        <w:t xml:space="preserve"> </w:t>
      </w:r>
      <w:r w:rsidR="00B94ED1" w:rsidRPr="00F335F4">
        <w:rPr>
          <w:rFonts w:asciiTheme="majorBidi" w:hAnsiTheme="majorBidi" w:cstheme="majorBidi"/>
        </w:rPr>
        <w:t>Unit Studies and Research</w:t>
      </w:r>
    </w:p>
    <w:p w:rsidR="00B94ED1" w:rsidRPr="00F335F4" w:rsidRDefault="00B94ED1" w:rsidP="005B583F">
      <w:pPr>
        <w:rPr>
          <w:rFonts w:asciiTheme="majorBidi" w:hAnsiTheme="majorBidi" w:cstheme="majorBidi"/>
        </w:rPr>
      </w:pPr>
      <w:r w:rsidRPr="00F335F4">
        <w:rPr>
          <w:rFonts w:asciiTheme="majorBidi" w:hAnsiTheme="majorBidi" w:cstheme="majorBidi"/>
        </w:rPr>
        <w:t xml:space="preserve">It is noteworthy that Arsal </w:t>
      </w:r>
      <w:r w:rsidR="005B583F" w:rsidRPr="00F335F4">
        <w:rPr>
          <w:rFonts w:asciiTheme="majorBidi" w:hAnsiTheme="majorBidi" w:cstheme="majorBidi"/>
        </w:rPr>
        <w:t>is the most</w:t>
      </w:r>
      <w:r w:rsidRPr="00F335F4">
        <w:rPr>
          <w:rFonts w:asciiTheme="majorBidi" w:hAnsiTheme="majorBidi" w:cstheme="majorBidi"/>
        </w:rPr>
        <w:t xml:space="preserve"> Lebanese regions affected by the storm, where the isolated region includes about 40 thousand Lebanese citizen and 80 thousand Syrian refugees from the world as a result of the accumulation of snow, with one hospital, in addition to the field hospital in the town</w:t>
      </w:r>
      <w:r w:rsidRPr="00F335F4">
        <w:rPr>
          <w:rFonts w:asciiTheme="majorBidi" w:hAnsiTheme="majorBidi" w:cstheme="majorBidi"/>
          <w:rtl/>
        </w:rPr>
        <w:t>.</w:t>
      </w:r>
    </w:p>
    <w:p w:rsidR="00B94ED1" w:rsidRPr="00F335F4" w:rsidRDefault="00B94ED1" w:rsidP="00925E0F">
      <w:pPr>
        <w:rPr>
          <w:rFonts w:asciiTheme="majorBidi" w:hAnsiTheme="majorBidi" w:cstheme="majorBidi"/>
        </w:rPr>
      </w:pPr>
    </w:p>
    <w:p w:rsidR="00B94ED1" w:rsidRPr="00F335F4" w:rsidRDefault="00B94ED1" w:rsidP="00925E0F">
      <w:pPr>
        <w:rPr>
          <w:rFonts w:asciiTheme="majorBidi" w:hAnsiTheme="majorBidi" w:cstheme="majorBidi"/>
        </w:rPr>
      </w:pPr>
      <w:r w:rsidRPr="00F335F4">
        <w:rPr>
          <w:rFonts w:asciiTheme="majorBidi" w:hAnsiTheme="majorBidi" w:cstheme="majorBidi"/>
        </w:rPr>
        <w:t>Medical wrap</w:t>
      </w:r>
    </w:p>
    <w:p w:rsidR="00B94ED1" w:rsidRPr="00F335F4" w:rsidRDefault="00B94ED1" w:rsidP="00D74518">
      <w:pPr>
        <w:rPr>
          <w:rFonts w:asciiTheme="majorBidi" w:hAnsiTheme="majorBidi" w:cstheme="majorBidi"/>
        </w:rPr>
      </w:pPr>
      <w:r w:rsidRPr="00F335F4">
        <w:rPr>
          <w:rFonts w:asciiTheme="majorBidi" w:hAnsiTheme="majorBidi" w:cstheme="majorBidi"/>
        </w:rPr>
        <w:t xml:space="preserve">the work of the medical department of </w:t>
      </w:r>
      <w:r w:rsidR="00D74518" w:rsidRPr="00F335F4">
        <w:rPr>
          <w:rFonts w:asciiTheme="majorBidi" w:hAnsiTheme="majorBidi" w:cstheme="majorBidi"/>
        </w:rPr>
        <w:t>Igathiyah</w:t>
      </w:r>
      <w:r w:rsidRPr="00F335F4">
        <w:rPr>
          <w:rFonts w:asciiTheme="majorBidi" w:hAnsiTheme="majorBidi" w:cstheme="majorBidi"/>
        </w:rPr>
        <w:t xml:space="preserve"> is divided into four sections in in line with the requirements of each stage of </w:t>
      </w:r>
      <w:r w:rsidR="00D74518" w:rsidRPr="00F335F4">
        <w:rPr>
          <w:rFonts w:asciiTheme="majorBidi" w:hAnsiTheme="majorBidi" w:cstheme="majorBidi"/>
        </w:rPr>
        <w:t>Syrian refugees</w:t>
      </w:r>
      <w:r w:rsidRPr="00F335F4">
        <w:rPr>
          <w:rFonts w:asciiTheme="majorBidi" w:hAnsiTheme="majorBidi" w:cstheme="majorBidi"/>
        </w:rPr>
        <w:t xml:space="preserve"> presence on Lebanese territory</w:t>
      </w:r>
      <w:r w:rsidRPr="00F335F4">
        <w:rPr>
          <w:rFonts w:asciiTheme="majorBidi" w:hAnsiTheme="majorBidi" w:cstheme="majorBidi"/>
          <w:rtl/>
        </w:rPr>
        <w:t>.</w:t>
      </w:r>
    </w:p>
    <w:p w:rsidR="00B94ED1" w:rsidRPr="00F335F4" w:rsidRDefault="00B94ED1" w:rsidP="00D74518">
      <w:pPr>
        <w:pStyle w:val="ListParagraph"/>
        <w:numPr>
          <w:ilvl w:val="0"/>
          <w:numId w:val="6"/>
        </w:numPr>
        <w:rPr>
          <w:rFonts w:asciiTheme="majorBidi" w:hAnsiTheme="majorBidi" w:cstheme="majorBidi"/>
        </w:rPr>
      </w:pPr>
      <w:r w:rsidRPr="00F335F4">
        <w:rPr>
          <w:rFonts w:asciiTheme="majorBidi" w:hAnsiTheme="majorBidi" w:cstheme="majorBidi"/>
        </w:rPr>
        <w:t xml:space="preserve">patients </w:t>
      </w:r>
      <w:r w:rsidR="00D74518" w:rsidRPr="00F335F4">
        <w:rPr>
          <w:rFonts w:asciiTheme="majorBidi" w:hAnsiTheme="majorBidi" w:cstheme="majorBidi"/>
        </w:rPr>
        <w:t>section</w:t>
      </w:r>
      <w:r w:rsidRPr="00F335F4">
        <w:rPr>
          <w:rFonts w:asciiTheme="majorBidi" w:hAnsiTheme="majorBidi" w:cstheme="majorBidi"/>
          <w:rtl/>
        </w:rPr>
        <w:t>.</w:t>
      </w:r>
    </w:p>
    <w:p w:rsidR="00B94ED1" w:rsidRPr="00F335F4" w:rsidRDefault="00B94ED1" w:rsidP="00D74518">
      <w:pPr>
        <w:pStyle w:val="ListParagraph"/>
        <w:numPr>
          <w:ilvl w:val="0"/>
          <w:numId w:val="6"/>
        </w:numPr>
        <w:rPr>
          <w:rFonts w:asciiTheme="majorBidi" w:hAnsiTheme="majorBidi" w:cstheme="majorBidi"/>
        </w:rPr>
      </w:pPr>
      <w:r w:rsidRPr="00F335F4">
        <w:rPr>
          <w:rFonts w:asciiTheme="majorBidi" w:hAnsiTheme="majorBidi" w:cstheme="majorBidi"/>
        </w:rPr>
        <w:t>injured</w:t>
      </w:r>
      <w:r w:rsidRPr="00F335F4">
        <w:rPr>
          <w:rFonts w:asciiTheme="majorBidi" w:hAnsiTheme="majorBidi" w:cstheme="majorBidi"/>
          <w:rtl/>
        </w:rPr>
        <w:t>.</w:t>
      </w:r>
      <w:r w:rsidR="00D74518" w:rsidRPr="00F335F4">
        <w:rPr>
          <w:rFonts w:asciiTheme="majorBidi" w:hAnsiTheme="majorBidi" w:cstheme="majorBidi"/>
        </w:rPr>
        <w:t xml:space="preserve"> section</w:t>
      </w:r>
    </w:p>
    <w:p w:rsidR="00B94ED1" w:rsidRPr="00F335F4" w:rsidRDefault="00F56FE0" w:rsidP="00D74518">
      <w:pPr>
        <w:pStyle w:val="ListParagraph"/>
        <w:numPr>
          <w:ilvl w:val="0"/>
          <w:numId w:val="6"/>
        </w:numPr>
        <w:rPr>
          <w:rFonts w:asciiTheme="majorBidi" w:hAnsiTheme="majorBidi" w:cstheme="majorBidi"/>
        </w:rPr>
      </w:pPr>
      <w:r>
        <w:rPr>
          <w:rFonts w:asciiTheme="majorBidi" w:hAnsiTheme="majorBidi" w:cstheme="majorBidi"/>
        </w:rPr>
        <w:t xml:space="preserve">Pharmaceutical </w:t>
      </w:r>
      <w:r w:rsidR="00B94ED1" w:rsidRPr="00F335F4">
        <w:rPr>
          <w:rFonts w:asciiTheme="majorBidi" w:hAnsiTheme="majorBidi" w:cstheme="majorBidi"/>
        </w:rPr>
        <w:t xml:space="preserve"> </w:t>
      </w:r>
      <w:r w:rsidR="00D74518" w:rsidRPr="00F335F4">
        <w:rPr>
          <w:rFonts w:asciiTheme="majorBidi" w:hAnsiTheme="majorBidi" w:cstheme="majorBidi"/>
        </w:rPr>
        <w:t>section.</w:t>
      </w:r>
    </w:p>
    <w:p w:rsidR="00B94ED1" w:rsidRPr="00F335F4" w:rsidRDefault="00B94ED1" w:rsidP="00D74518">
      <w:pPr>
        <w:pStyle w:val="ListParagraph"/>
        <w:numPr>
          <w:ilvl w:val="0"/>
          <w:numId w:val="6"/>
        </w:numPr>
        <w:rPr>
          <w:rFonts w:asciiTheme="majorBidi" w:hAnsiTheme="majorBidi" w:cstheme="majorBidi"/>
        </w:rPr>
      </w:pPr>
      <w:r w:rsidRPr="00F335F4">
        <w:rPr>
          <w:rFonts w:asciiTheme="majorBidi" w:hAnsiTheme="majorBidi" w:cstheme="majorBidi"/>
        </w:rPr>
        <w:t>awareness and health education and preparation of paramedics</w:t>
      </w:r>
      <w:r w:rsidR="00D74518" w:rsidRPr="00F335F4">
        <w:rPr>
          <w:rFonts w:asciiTheme="majorBidi" w:hAnsiTheme="majorBidi" w:cstheme="majorBidi"/>
        </w:rPr>
        <w:t xml:space="preserve"> section.</w:t>
      </w:r>
      <w:r w:rsidR="00F56FE0">
        <w:rPr>
          <w:rFonts w:asciiTheme="majorBidi" w:hAnsiTheme="majorBidi" w:cstheme="majorBidi"/>
        </w:rPr>
        <w:t xml:space="preserve"> (civil defense)</w:t>
      </w:r>
    </w:p>
    <w:p w:rsidR="00B94ED1" w:rsidRPr="00F335F4" w:rsidRDefault="00F56FE0" w:rsidP="00925E0F">
      <w:pPr>
        <w:rPr>
          <w:rFonts w:asciiTheme="majorBidi" w:hAnsiTheme="majorBidi" w:cstheme="majorBidi"/>
        </w:rPr>
      </w:pPr>
      <w:r>
        <w:rPr>
          <w:rFonts w:asciiTheme="majorBidi" w:hAnsiTheme="majorBidi" w:cstheme="majorBidi"/>
        </w:rPr>
        <w:br/>
      </w:r>
      <w:r w:rsidR="00B94ED1" w:rsidRPr="00F335F4">
        <w:rPr>
          <w:rFonts w:asciiTheme="majorBidi" w:hAnsiTheme="majorBidi" w:cstheme="majorBidi"/>
          <w:rtl/>
        </w:rPr>
        <w:t xml:space="preserve">• </w:t>
      </w:r>
      <w:r w:rsidR="00B94ED1" w:rsidRPr="00F335F4">
        <w:rPr>
          <w:rFonts w:asciiTheme="majorBidi" w:hAnsiTheme="majorBidi" w:cstheme="majorBidi"/>
        </w:rPr>
        <w:t>the opening of a hospital in the border town of Arsal, and receive more than 22,000 patients in the hospital and a 540 surgery under general anesthesia and 715 operation under local anesthesia</w:t>
      </w:r>
      <w:r w:rsidR="00B94ED1" w:rsidRPr="00F335F4">
        <w:rPr>
          <w:rFonts w:asciiTheme="majorBidi" w:hAnsiTheme="majorBidi" w:cstheme="majorBidi"/>
          <w:rtl/>
        </w:rPr>
        <w:t>.</w:t>
      </w:r>
    </w:p>
    <w:p w:rsidR="00B94ED1" w:rsidRPr="00F335F4" w:rsidRDefault="00B94ED1" w:rsidP="00A65114">
      <w:pP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 xml:space="preserve">The Union secured twenty-five prostheses for wounded Syrians, and the launch of several campaigns in order to secure an additional 50 </w:t>
      </w:r>
      <w:r w:rsidR="00A65114" w:rsidRPr="00F335F4">
        <w:rPr>
          <w:rFonts w:asciiTheme="majorBidi" w:hAnsiTheme="majorBidi" w:cstheme="majorBidi"/>
        </w:rPr>
        <w:t>prostheses</w:t>
      </w:r>
      <w:r w:rsidRPr="00F335F4">
        <w:rPr>
          <w:rFonts w:asciiTheme="majorBidi" w:hAnsiTheme="majorBidi" w:cstheme="majorBidi"/>
        </w:rPr>
        <w:t xml:space="preserve"> for the wounded who have undergone amputations</w:t>
      </w:r>
      <w:r w:rsidRPr="00F335F4">
        <w:rPr>
          <w:rFonts w:asciiTheme="majorBidi" w:hAnsiTheme="majorBidi" w:cstheme="majorBidi"/>
          <w:rtl/>
        </w:rPr>
        <w:t>.</w:t>
      </w:r>
    </w:p>
    <w:p w:rsidR="00B94ED1" w:rsidRPr="00F335F4" w:rsidRDefault="00B94ED1" w:rsidP="00A65114">
      <w:pP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 xml:space="preserve">Conduct a comprehensive campaign for people with special needs for the distribution of mobility requirements of crutches and </w:t>
      </w:r>
      <w:r w:rsidR="00A65114" w:rsidRPr="00F335F4">
        <w:rPr>
          <w:rFonts w:asciiTheme="majorBidi" w:hAnsiTheme="majorBidi" w:cstheme="majorBidi"/>
        </w:rPr>
        <w:t xml:space="preserve">wheel chairs </w:t>
      </w:r>
      <w:r w:rsidRPr="00F335F4">
        <w:rPr>
          <w:rFonts w:asciiTheme="majorBidi" w:hAnsiTheme="majorBidi" w:cstheme="majorBidi"/>
        </w:rPr>
        <w:t xml:space="preserve">, where 170 people with special needs </w:t>
      </w:r>
      <w:r w:rsidR="00A65114" w:rsidRPr="00F335F4">
        <w:rPr>
          <w:rFonts w:asciiTheme="majorBidi" w:hAnsiTheme="majorBidi" w:cstheme="majorBidi"/>
        </w:rPr>
        <w:t xml:space="preserve">benefited from the campaign </w:t>
      </w:r>
      <w:r w:rsidRPr="00F335F4">
        <w:rPr>
          <w:rFonts w:asciiTheme="majorBidi" w:hAnsiTheme="majorBidi" w:cstheme="majorBidi"/>
        </w:rPr>
        <w:t xml:space="preserve">and start </w:t>
      </w:r>
      <w:r w:rsidR="00A65114" w:rsidRPr="00F335F4">
        <w:rPr>
          <w:rFonts w:asciiTheme="majorBidi" w:hAnsiTheme="majorBidi" w:cstheme="majorBidi"/>
        </w:rPr>
        <w:t>preparing</w:t>
      </w:r>
      <w:r w:rsidRPr="00F335F4">
        <w:rPr>
          <w:rFonts w:asciiTheme="majorBidi" w:hAnsiTheme="majorBidi" w:cstheme="majorBidi"/>
        </w:rPr>
        <w:t>the new campaign for a second</w:t>
      </w:r>
      <w:r w:rsidRPr="00F335F4">
        <w:rPr>
          <w:rFonts w:asciiTheme="majorBidi" w:hAnsiTheme="majorBidi" w:cstheme="majorBidi"/>
          <w:rtl/>
        </w:rPr>
        <w:t>.</w:t>
      </w:r>
    </w:p>
    <w:p w:rsidR="00B94ED1" w:rsidRPr="00F335F4" w:rsidRDefault="00B94ED1" w:rsidP="00925E0F">
      <w:pP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the conduct of two mobile clinics, one in the northern Bekaa Valley and th</w:t>
      </w:r>
      <w:r w:rsidR="00BD0E2D" w:rsidRPr="00F335F4">
        <w:rPr>
          <w:rFonts w:asciiTheme="majorBidi" w:hAnsiTheme="majorBidi" w:cstheme="majorBidi"/>
        </w:rPr>
        <w:t>e other in the East and the West Bekaa</w:t>
      </w:r>
      <w:r w:rsidRPr="00F335F4">
        <w:rPr>
          <w:rFonts w:asciiTheme="majorBidi" w:hAnsiTheme="majorBidi" w:cstheme="majorBidi"/>
          <w:rtl/>
        </w:rPr>
        <w:t>.</w:t>
      </w:r>
    </w:p>
    <w:p w:rsidR="00B94ED1" w:rsidRPr="00F335F4" w:rsidRDefault="00B94ED1" w:rsidP="00925E0F">
      <w:pP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The Union secured two ambulances inside Syria, one of Yabrud and other Barada valley's</w:t>
      </w:r>
      <w:r w:rsidRPr="00F335F4">
        <w:rPr>
          <w:rFonts w:asciiTheme="majorBidi" w:hAnsiTheme="majorBidi" w:cstheme="majorBidi"/>
          <w:rtl/>
        </w:rPr>
        <w:t>.</w:t>
      </w:r>
    </w:p>
    <w:p w:rsidR="00B94ED1" w:rsidRPr="00F335F4" w:rsidRDefault="00B94ED1" w:rsidP="00925E0F">
      <w:pP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The establishment of the Union and three field hospitals operated fully (Yabrud and Assal roses and a continent</w:t>
      </w:r>
      <w:r w:rsidRPr="00F335F4">
        <w:rPr>
          <w:rFonts w:asciiTheme="majorBidi" w:hAnsiTheme="majorBidi" w:cstheme="majorBidi"/>
          <w:rtl/>
        </w:rPr>
        <w:t>).</w:t>
      </w:r>
    </w:p>
    <w:p w:rsidR="00B94ED1" w:rsidRPr="00F335F4" w:rsidRDefault="00B94ED1" w:rsidP="00AC36FF">
      <w:pP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Union support drugs and medical supplies (in the area of Beit Jann and Barada valley</w:t>
      </w:r>
      <w:r w:rsidR="00AE734A">
        <w:rPr>
          <w:rFonts w:asciiTheme="majorBidi" w:hAnsiTheme="majorBidi" w:cstheme="majorBidi"/>
        </w:rPr>
        <w:t>).</w:t>
      </w:r>
    </w:p>
    <w:p w:rsidR="00B94ED1" w:rsidRPr="00F335F4" w:rsidRDefault="00B94ED1" w:rsidP="00AC36FF">
      <w:pPr>
        <w:rPr>
          <w:rFonts w:asciiTheme="majorBidi" w:hAnsiTheme="majorBidi" w:cstheme="majorBidi"/>
        </w:rPr>
      </w:pPr>
      <w:r w:rsidRPr="00F335F4">
        <w:rPr>
          <w:rFonts w:asciiTheme="majorBidi" w:hAnsiTheme="majorBidi" w:cstheme="majorBidi"/>
          <w:rtl/>
        </w:rPr>
        <w:lastRenderedPageBreak/>
        <w:t xml:space="preserve">• </w:t>
      </w:r>
      <w:r w:rsidRPr="00F335F4">
        <w:rPr>
          <w:rFonts w:asciiTheme="majorBidi" w:hAnsiTheme="majorBidi" w:cstheme="majorBidi"/>
        </w:rPr>
        <w:t xml:space="preserve">The establishment of the Union </w:t>
      </w:r>
      <w:r w:rsidR="00AC36FF" w:rsidRPr="00F335F4">
        <w:rPr>
          <w:rFonts w:asciiTheme="majorBidi" w:hAnsiTheme="majorBidi" w:cstheme="majorBidi"/>
        </w:rPr>
        <w:t xml:space="preserve">two dispensaries </w:t>
      </w:r>
      <w:r w:rsidRPr="00F335F4">
        <w:rPr>
          <w:rFonts w:asciiTheme="majorBidi" w:hAnsiTheme="majorBidi" w:cstheme="majorBidi"/>
        </w:rPr>
        <w:t xml:space="preserve"> fully </w:t>
      </w:r>
      <w:r w:rsidR="00AC36FF" w:rsidRPr="00F335F4">
        <w:rPr>
          <w:rFonts w:asciiTheme="majorBidi" w:hAnsiTheme="majorBidi" w:cstheme="majorBidi"/>
        </w:rPr>
        <w:t xml:space="preserve">equipped </w:t>
      </w:r>
      <w:r w:rsidRPr="00F335F4">
        <w:rPr>
          <w:rFonts w:asciiTheme="majorBidi" w:hAnsiTheme="majorBidi" w:cstheme="majorBidi"/>
        </w:rPr>
        <w:t xml:space="preserve">in Beirut (kindergarten in the southern suburbs, </w:t>
      </w:r>
      <w:r w:rsidR="00AC36FF" w:rsidRPr="00F335F4">
        <w:rPr>
          <w:rFonts w:asciiTheme="majorBidi" w:hAnsiTheme="majorBidi" w:cstheme="majorBidi"/>
        </w:rPr>
        <w:t>Dar</w:t>
      </w:r>
      <w:r w:rsidRPr="00F335F4">
        <w:rPr>
          <w:rFonts w:asciiTheme="majorBidi" w:hAnsiTheme="majorBidi" w:cstheme="majorBidi"/>
        </w:rPr>
        <w:t xml:space="preserve"> </w:t>
      </w:r>
      <w:r w:rsidR="00AC36FF" w:rsidRPr="00F335F4">
        <w:rPr>
          <w:rFonts w:asciiTheme="majorBidi" w:hAnsiTheme="majorBidi" w:cstheme="majorBidi"/>
        </w:rPr>
        <w:t xml:space="preserve">Al Wafa </w:t>
      </w:r>
      <w:r w:rsidRPr="00F335F4">
        <w:rPr>
          <w:rFonts w:asciiTheme="majorBidi" w:hAnsiTheme="majorBidi" w:cstheme="majorBidi"/>
        </w:rPr>
        <w:t>in Armoun</w:t>
      </w:r>
      <w:r w:rsidRPr="00F335F4">
        <w:rPr>
          <w:rFonts w:asciiTheme="majorBidi" w:hAnsiTheme="majorBidi" w:cstheme="majorBidi"/>
          <w:rtl/>
        </w:rPr>
        <w:t>).</w:t>
      </w:r>
    </w:p>
    <w:p w:rsidR="00B94ED1" w:rsidRPr="00F335F4" w:rsidRDefault="00B94ED1" w:rsidP="00AE734A">
      <w:pP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 xml:space="preserve">The Union </w:t>
      </w:r>
      <w:r w:rsidR="00AC36FF" w:rsidRPr="00F335F4">
        <w:rPr>
          <w:rFonts w:asciiTheme="majorBidi" w:hAnsiTheme="majorBidi" w:cstheme="majorBidi"/>
        </w:rPr>
        <w:t xml:space="preserve">implemented drug projects </w:t>
      </w:r>
      <w:r w:rsidRPr="00F335F4">
        <w:rPr>
          <w:rFonts w:asciiTheme="majorBidi" w:hAnsiTheme="majorBidi" w:cstheme="majorBidi"/>
        </w:rPr>
        <w:t xml:space="preserve">distributed to 32 clinics </w:t>
      </w:r>
      <w:r w:rsidR="00AC36FF" w:rsidRPr="00F335F4">
        <w:rPr>
          <w:rFonts w:asciiTheme="majorBidi" w:hAnsiTheme="majorBidi" w:cstheme="majorBidi"/>
        </w:rPr>
        <w:t xml:space="preserve">for </w:t>
      </w:r>
      <w:r w:rsidRPr="00F335F4">
        <w:rPr>
          <w:rFonts w:asciiTheme="majorBidi" w:hAnsiTheme="majorBidi" w:cstheme="majorBidi"/>
        </w:rPr>
        <w:t>US $ 400,000</w:t>
      </w:r>
    </w:p>
    <w:p w:rsidR="00B94ED1" w:rsidRPr="00F335F4" w:rsidRDefault="00B94ED1" w:rsidP="00925E0F">
      <w:pP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The implementation of the Union dialysis project worth US $ 260,000, which was conducted in 1850 dialysis session</w:t>
      </w:r>
      <w:r w:rsidRPr="00F335F4">
        <w:rPr>
          <w:rFonts w:asciiTheme="majorBidi" w:hAnsiTheme="majorBidi" w:cstheme="majorBidi"/>
          <w:rtl/>
        </w:rPr>
        <w:t>.</w:t>
      </w:r>
    </w:p>
    <w:p w:rsidR="00B94ED1" w:rsidRPr="00F335F4" w:rsidRDefault="00B94ED1" w:rsidP="00925E0F">
      <w:pP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The Union is implementing a project Talasmia treatment and blood transfusions valued at US $ 66,000 (approximately 550 a session</w:t>
      </w:r>
      <w:r w:rsidRPr="00F335F4">
        <w:rPr>
          <w:rFonts w:asciiTheme="majorBidi" w:hAnsiTheme="majorBidi" w:cstheme="majorBidi"/>
          <w:rtl/>
        </w:rPr>
        <w:t>).</w:t>
      </w:r>
    </w:p>
    <w:p w:rsidR="00B94ED1" w:rsidRPr="00F335F4" w:rsidRDefault="00B94ED1" w:rsidP="00925E0F">
      <w:pP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emergency project has been done to address the chemical war machine in Syria, at a total cost of project chemotherapy 120,000 USD</w:t>
      </w:r>
    </w:p>
    <w:p w:rsidR="00B94ED1" w:rsidRPr="00F335F4" w:rsidRDefault="00B94ED1" w:rsidP="00925E0F">
      <w:pPr>
        <w:rPr>
          <w:rFonts w:asciiTheme="majorBidi" w:hAnsiTheme="majorBidi" w:cstheme="majorBidi"/>
        </w:rPr>
      </w:pPr>
      <w:r w:rsidRPr="00F335F4">
        <w:rPr>
          <w:rFonts w:asciiTheme="majorBidi" w:hAnsiTheme="majorBidi" w:cstheme="majorBidi"/>
        </w:rPr>
        <w:t>Foreign bodies that deal with it: there are multiple points of dealing with it, was an international or local</w:t>
      </w:r>
      <w:r w:rsidRPr="00F335F4">
        <w:rPr>
          <w:rFonts w:asciiTheme="majorBidi" w:hAnsiTheme="majorBidi" w:cstheme="majorBidi"/>
          <w:rtl/>
        </w:rPr>
        <w:t>.</w:t>
      </w:r>
    </w:p>
    <w:p w:rsidR="00B94ED1" w:rsidRPr="00F335F4" w:rsidRDefault="00B94ED1" w:rsidP="00925E0F">
      <w:pPr>
        <w:rPr>
          <w:rFonts w:asciiTheme="majorBidi" w:hAnsiTheme="majorBidi" w:cstheme="majorBidi"/>
        </w:rPr>
      </w:pPr>
      <w:r w:rsidRPr="00F335F4">
        <w:rPr>
          <w:rFonts w:asciiTheme="majorBidi" w:hAnsiTheme="majorBidi" w:cstheme="majorBidi"/>
        </w:rPr>
        <w:t>Geographical spread: Central Medical Department in Beirut, and medical committees in all provinces and cities Lebanese believe effective health care for Syrian refugees in Lebanon</w:t>
      </w:r>
      <w:r w:rsidRPr="00F335F4">
        <w:rPr>
          <w:rFonts w:asciiTheme="majorBidi" w:hAnsiTheme="majorBidi" w:cstheme="majorBidi"/>
          <w:rtl/>
        </w:rPr>
        <w:t>.</w:t>
      </w:r>
    </w:p>
    <w:p w:rsidR="00B94ED1" w:rsidRPr="00F335F4" w:rsidRDefault="00B94ED1" w:rsidP="00925E0F">
      <w:pPr>
        <w:rPr>
          <w:rFonts w:asciiTheme="majorBidi" w:hAnsiTheme="majorBidi" w:cstheme="majorBidi"/>
        </w:rPr>
      </w:pPr>
      <w:r w:rsidRPr="00F335F4">
        <w:rPr>
          <w:rFonts w:asciiTheme="majorBidi" w:hAnsiTheme="majorBidi" w:cstheme="majorBidi"/>
        </w:rPr>
        <w:t>The total number of beneficiaries: Based on the foregoing, the number of beneficiaries of the achievements of God, help us to achieve about 100,000 Syrian refugees in Lebanon</w:t>
      </w:r>
      <w:r w:rsidRPr="00F335F4">
        <w:rPr>
          <w:rFonts w:asciiTheme="majorBidi" w:hAnsiTheme="majorBidi" w:cstheme="majorBidi"/>
          <w:rtl/>
        </w:rPr>
        <w:t>.</w:t>
      </w:r>
    </w:p>
    <w:p w:rsidR="00B94ED1" w:rsidRPr="00F335F4" w:rsidRDefault="00B94ED1" w:rsidP="00925E0F">
      <w:pPr>
        <w:rPr>
          <w:rFonts w:asciiTheme="majorBidi" w:hAnsiTheme="majorBidi" w:cstheme="majorBidi"/>
        </w:rPr>
      </w:pPr>
      <w:r w:rsidRPr="00F335F4">
        <w:rPr>
          <w:rFonts w:asciiTheme="majorBidi" w:hAnsiTheme="majorBidi" w:cstheme="majorBidi"/>
        </w:rPr>
        <w:t>Total cost: The total expenditure for medical department since the founding of the Union today to nearly US $ 3.6 million</w:t>
      </w:r>
      <w:r w:rsidRPr="00F335F4">
        <w:rPr>
          <w:rFonts w:asciiTheme="majorBidi" w:hAnsiTheme="majorBidi" w:cstheme="majorBidi"/>
          <w:rtl/>
        </w:rPr>
        <w:t>.</w:t>
      </w:r>
    </w:p>
    <w:p w:rsidR="00B94ED1" w:rsidRPr="00F335F4" w:rsidRDefault="00B94ED1" w:rsidP="00925E0F">
      <w:pPr>
        <w:rPr>
          <w:rFonts w:asciiTheme="majorBidi" w:hAnsiTheme="majorBidi" w:cstheme="majorBidi"/>
        </w:rPr>
      </w:pPr>
      <w:r w:rsidRPr="00F335F4">
        <w:rPr>
          <w:rFonts w:asciiTheme="majorBidi" w:hAnsiTheme="majorBidi" w:cstheme="majorBidi"/>
          <w:rtl/>
        </w:rPr>
        <w:t> </w:t>
      </w:r>
    </w:p>
    <w:p w:rsidR="00B94ED1" w:rsidRPr="00F335F4" w:rsidRDefault="00B94ED1" w:rsidP="00925E0F">
      <w:pPr>
        <w:rPr>
          <w:rFonts w:asciiTheme="majorBidi" w:hAnsiTheme="majorBidi" w:cstheme="majorBidi"/>
        </w:rPr>
      </w:pPr>
    </w:p>
    <w:p w:rsidR="00B94ED1" w:rsidRPr="00F335F4" w:rsidRDefault="00B94ED1" w:rsidP="00A50735">
      <w:pPr>
        <w:rPr>
          <w:rFonts w:asciiTheme="majorBidi" w:hAnsiTheme="majorBidi" w:cstheme="majorBidi"/>
        </w:rPr>
      </w:pPr>
      <w:r w:rsidRPr="00F335F4">
        <w:rPr>
          <w:rFonts w:asciiTheme="majorBidi" w:hAnsiTheme="majorBidi" w:cstheme="majorBidi"/>
        </w:rPr>
        <w:t xml:space="preserve">In order to secure a living for thousands of Syrian refugees in Lebanon, the work of the </w:t>
      </w:r>
      <w:r w:rsidR="00A50735">
        <w:rPr>
          <w:rFonts w:asciiTheme="majorBidi" w:hAnsiTheme="majorBidi" w:cstheme="majorBidi"/>
        </w:rPr>
        <w:t xml:space="preserve">Union </w:t>
      </w:r>
      <w:r w:rsidRPr="00F335F4">
        <w:rPr>
          <w:rFonts w:asciiTheme="majorBidi" w:hAnsiTheme="majorBidi" w:cstheme="majorBidi"/>
        </w:rPr>
        <w:t>of relief and development organizations in Lebanon was on the distribution of monthly food rations include most of the necessary materials, which means refugee bridge assuage his hunger and humiliating enough for the question</w:t>
      </w:r>
      <w:r w:rsidRPr="00F335F4">
        <w:rPr>
          <w:rFonts w:asciiTheme="majorBidi" w:hAnsiTheme="majorBidi" w:cstheme="majorBidi"/>
          <w:rtl/>
        </w:rPr>
        <w:t>.</w:t>
      </w:r>
    </w:p>
    <w:p w:rsidR="00B94ED1" w:rsidRPr="00F335F4" w:rsidRDefault="00B94ED1" w:rsidP="00925E0F">
      <w:pPr>
        <w:rPr>
          <w:rFonts w:asciiTheme="majorBidi" w:hAnsiTheme="majorBidi" w:cstheme="majorBidi"/>
        </w:rPr>
      </w:pPr>
      <w:r w:rsidRPr="00F335F4">
        <w:rPr>
          <w:rFonts w:asciiTheme="majorBidi" w:hAnsiTheme="majorBidi" w:cstheme="majorBidi"/>
        </w:rPr>
        <w:t>We recall some of the achievements of the relief section</w:t>
      </w:r>
      <w:r w:rsidRPr="00F335F4">
        <w:rPr>
          <w:rFonts w:asciiTheme="majorBidi" w:hAnsiTheme="majorBidi" w:cstheme="majorBidi"/>
          <w:rtl/>
        </w:rPr>
        <w:t>:</w:t>
      </w:r>
    </w:p>
    <w:p w:rsidR="00B94ED1" w:rsidRPr="00F335F4" w:rsidRDefault="00382A82" w:rsidP="00925E0F">
      <w:pPr>
        <w:rPr>
          <w:rFonts w:asciiTheme="majorBidi" w:hAnsiTheme="majorBidi" w:cstheme="majorBidi"/>
        </w:rPr>
      </w:pPr>
      <w:r w:rsidRPr="00F335F4">
        <w:rPr>
          <w:rFonts w:asciiTheme="majorBidi" w:hAnsiTheme="majorBidi" w:cstheme="majorBidi"/>
        </w:rPr>
        <w:t xml:space="preserve">1- </w:t>
      </w:r>
      <w:r w:rsidR="00B94ED1" w:rsidRPr="00F335F4">
        <w:rPr>
          <w:rFonts w:asciiTheme="majorBidi" w:hAnsiTheme="majorBidi" w:cstheme="majorBidi"/>
          <w:rtl/>
        </w:rPr>
        <w:t xml:space="preserve"> </w:t>
      </w:r>
      <w:r w:rsidR="00B94ED1" w:rsidRPr="00F335F4">
        <w:rPr>
          <w:rFonts w:asciiTheme="majorBidi" w:hAnsiTheme="majorBidi" w:cstheme="majorBidi"/>
        </w:rPr>
        <w:t>Create 17 camps sheltering 12 855 people in each of the transmission and the Bekaa and Akkar and Sidon</w:t>
      </w:r>
    </w:p>
    <w:p w:rsidR="00B94ED1" w:rsidRPr="00F335F4" w:rsidRDefault="00382A82" w:rsidP="00382A82">
      <w:pPr>
        <w:rPr>
          <w:rFonts w:asciiTheme="majorBidi" w:hAnsiTheme="majorBidi" w:cstheme="majorBidi"/>
        </w:rPr>
      </w:pPr>
      <w:r w:rsidRPr="00F335F4">
        <w:rPr>
          <w:rFonts w:asciiTheme="majorBidi" w:hAnsiTheme="majorBidi" w:cstheme="majorBidi"/>
        </w:rPr>
        <w:t>2- Food Shares</w:t>
      </w:r>
      <w:r w:rsidR="00B94ED1" w:rsidRPr="00F335F4">
        <w:rPr>
          <w:rFonts w:asciiTheme="majorBidi" w:hAnsiTheme="majorBidi" w:cstheme="majorBidi"/>
        </w:rPr>
        <w:t xml:space="preserve"> distributed monthly to the camps where the number of shares since the beginning of the establishment of the camps until 2013 "1980" share, equivalent to the amount of $ 285,000 in addition to our registered and who numbered 13319 family, which is equivalent to an amount of $ 293,000, benefiting 76 495 people</w:t>
      </w:r>
    </w:p>
    <w:p w:rsidR="00B94ED1" w:rsidRPr="00F335F4" w:rsidRDefault="00382A82" w:rsidP="00925E0F">
      <w:pPr>
        <w:rPr>
          <w:rFonts w:asciiTheme="majorBidi" w:hAnsiTheme="majorBidi" w:cstheme="majorBidi"/>
        </w:rPr>
      </w:pPr>
      <w:r w:rsidRPr="00F335F4">
        <w:rPr>
          <w:rFonts w:asciiTheme="majorBidi" w:hAnsiTheme="majorBidi" w:cstheme="majorBidi"/>
        </w:rPr>
        <w:t xml:space="preserve">3- </w:t>
      </w:r>
      <w:r w:rsidR="00B94ED1" w:rsidRPr="00F335F4">
        <w:rPr>
          <w:rFonts w:asciiTheme="majorBidi" w:hAnsiTheme="majorBidi" w:cstheme="majorBidi"/>
          <w:rtl/>
        </w:rPr>
        <w:t xml:space="preserve"> </w:t>
      </w:r>
      <w:r w:rsidR="00B94ED1" w:rsidRPr="00F335F4">
        <w:rPr>
          <w:rFonts w:asciiTheme="majorBidi" w:hAnsiTheme="majorBidi" w:cstheme="majorBidi"/>
        </w:rPr>
        <w:t>bread distribution to the camps daily rate of $ 5,000 per month</w:t>
      </w:r>
      <w:r w:rsidR="00B94ED1" w:rsidRPr="00F335F4">
        <w:rPr>
          <w:rFonts w:asciiTheme="majorBidi" w:hAnsiTheme="majorBidi" w:cstheme="majorBidi"/>
          <w:rtl/>
        </w:rPr>
        <w:t>.</w:t>
      </w:r>
    </w:p>
    <w:p w:rsidR="0088001B" w:rsidRPr="00F335F4" w:rsidRDefault="00382A82" w:rsidP="0088001B">
      <w:pPr>
        <w:rPr>
          <w:rFonts w:asciiTheme="majorBidi" w:hAnsiTheme="majorBidi" w:cstheme="majorBidi"/>
        </w:rPr>
      </w:pPr>
      <w:r w:rsidRPr="00F335F4">
        <w:rPr>
          <w:rFonts w:asciiTheme="majorBidi" w:hAnsiTheme="majorBidi" w:cstheme="majorBidi"/>
        </w:rPr>
        <w:t xml:space="preserve">4- </w:t>
      </w:r>
      <w:r w:rsidR="00B94ED1" w:rsidRPr="00F335F4">
        <w:rPr>
          <w:rFonts w:asciiTheme="majorBidi" w:hAnsiTheme="majorBidi" w:cstheme="majorBidi"/>
        </w:rPr>
        <w:t>Secure the seasonal ne</w:t>
      </w:r>
      <w:r w:rsidR="0088001B" w:rsidRPr="00F335F4">
        <w:rPr>
          <w:rFonts w:asciiTheme="majorBidi" w:hAnsiTheme="majorBidi" w:cstheme="majorBidi"/>
        </w:rPr>
        <w:t xml:space="preserve">eds of fans and heaters and mattresses and covers </w:t>
      </w:r>
      <w:r w:rsidR="00B94ED1" w:rsidRPr="00F335F4">
        <w:rPr>
          <w:rFonts w:asciiTheme="majorBidi" w:hAnsiTheme="majorBidi" w:cstheme="majorBidi"/>
        </w:rPr>
        <w:t>and fuel oil and firewood and clothing, carpets etc ..........., The total cost so far of about $ 298.520, where 76 495 people have benefited</w:t>
      </w:r>
      <w:r w:rsidR="00B94ED1" w:rsidRPr="00F335F4">
        <w:rPr>
          <w:rFonts w:asciiTheme="majorBidi" w:hAnsiTheme="majorBidi" w:cstheme="majorBidi"/>
          <w:rtl/>
        </w:rPr>
        <w:t>.</w:t>
      </w:r>
    </w:p>
    <w:p w:rsidR="00B94ED1" w:rsidRPr="00F335F4" w:rsidRDefault="0088001B" w:rsidP="0088001B">
      <w:pPr>
        <w:rPr>
          <w:rFonts w:asciiTheme="majorBidi" w:hAnsiTheme="majorBidi" w:cstheme="majorBidi"/>
        </w:rPr>
      </w:pPr>
      <w:r w:rsidRPr="00F335F4">
        <w:rPr>
          <w:rFonts w:asciiTheme="majorBidi" w:hAnsiTheme="majorBidi" w:cstheme="majorBidi"/>
        </w:rPr>
        <w:lastRenderedPageBreak/>
        <w:t xml:space="preserve">5- </w:t>
      </w:r>
      <w:r w:rsidR="00B94ED1" w:rsidRPr="00F335F4">
        <w:rPr>
          <w:rFonts w:asciiTheme="majorBidi" w:hAnsiTheme="majorBidi" w:cstheme="majorBidi"/>
          <w:rtl/>
        </w:rPr>
        <w:t xml:space="preserve"> </w:t>
      </w:r>
      <w:r w:rsidR="00B94ED1" w:rsidRPr="00F335F4">
        <w:rPr>
          <w:rFonts w:asciiTheme="majorBidi" w:hAnsiTheme="majorBidi" w:cstheme="majorBidi"/>
        </w:rPr>
        <w:t>distribution of electrical / Freezer devices-heaters - Fans</w:t>
      </w:r>
      <w:r w:rsidR="00B94ED1" w:rsidRPr="00F335F4">
        <w:rPr>
          <w:rFonts w:asciiTheme="majorBidi" w:hAnsiTheme="majorBidi" w:cstheme="majorBidi"/>
          <w:rtl/>
        </w:rPr>
        <w:t xml:space="preserve"> /.</w:t>
      </w:r>
    </w:p>
    <w:p w:rsidR="00B94ED1" w:rsidRPr="00F335F4" w:rsidRDefault="00B94ED1" w:rsidP="0088001B">
      <w:pPr>
        <w:rPr>
          <w:rFonts w:asciiTheme="majorBidi" w:hAnsiTheme="majorBidi" w:cstheme="majorBidi"/>
        </w:rPr>
      </w:pPr>
      <w:r w:rsidRPr="00F335F4">
        <w:rPr>
          <w:rFonts w:asciiTheme="majorBidi" w:hAnsiTheme="majorBidi" w:cstheme="majorBidi"/>
          <w:rtl/>
        </w:rPr>
        <w:t>6</w:t>
      </w:r>
      <w:r w:rsidR="0088001B" w:rsidRPr="00F335F4">
        <w:rPr>
          <w:rFonts w:asciiTheme="majorBidi" w:hAnsiTheme="majorBidi" w:cstheme="majorBidi"/>
        </w:rPr>
        <w:t xml:space="preserve">- </w:t>
      </w:r>
      <w:r w:rsidRPr="00F335F4">
        <w:rPr>
          <w:rFonts w:asciiTheme="majorBidi" w:hAnsiTheme="majorBidi" w:cstheme="majorBidi"/>
        </w:rPr>
        <w:t xml:space="preserve">Distribution of </w:t>
      </w:r>
      <w:r w:rsidR="0088001B" w:rsidRPr="00F335F4">
        <w:rPr>
          <w:rFonts w:asciiTheme="majorBidi" w:hAnsiTheme="majorBidi" w:cstheme="majorBidi"/>
        </w:rPr>
        <w:t xml:space="preserve">hygiene shares </w:t>
      </w:r>
      <w:r w:rsidRPr="00F335F4">
        <w:rPr>
          <w:rFonts w:asciiTheme="majorBidi" w:hAnsiTheme="majorBidi" w:cstheme="majorBidi"/>
        </w:rPr>
        <w:t>at a rate of 330 shares for each share of the camps once every two months in 1980 with a total share</w:t>
      </w:r>
      <w:r w:rsidRPr="00F335F4">
        <w:rPr>
          <w:rFonts w:asciiTheme="majorBidi" w:hAnsiTheme="majorBidi" w:cstheme="majorBidi"/>
          <w:rtl/>
        </w:rPr>
        <w:t>.</w:t>
      </w:r>
    </w:p>
    <w:p w:rsidR="00B94ED1" w:rsidRPr="00F335F4" w:rsidRDefault="00B94ED1" w:rsidP="0088001B">
      <w:pPr>
        <w:rPr>
          <w:rFonts w:asciiTheme="majorBidi" w:hAnsiTheme="majorBidi" w:cstheme="majorBidi"/>
        </w:rPr>
      </w:pPr>
      <w:r w:rsidRPr="00F335F4">
        <w:rPr>
          <w:rFonts w:asciiTheme="majorBidi" w:hAnsiTheme="majorBidi" w:cstheme="majorBidi"/>
          <w:rtl/>
        </w:rPr>
        <w:t>7</w:t>
      </w:r>
      <w:r w:rsidR="0088001B" w:rsidRPr="00F335F4">
        <w:rPr>
          <w:rFonts w:asciiTheme="majorBidi" w:hAnsiTheme="majorBidi" w:cstheme="majorBidi"/>
        </w:rPr>
        <w:t xml:space="preserve">- </w:t>
      </w:r>
      <w:r w:rsidRPr="00F335F4">
        <w:rPr>
          <w:rFonts w:asciiTheme="majorBidi" w:hAnsiTheme="majorBidi" w:cstheme="majorBidi"/>
          <w:rtl/>
        </w:rPr>
        <w:t xml:space="preserve"> </w:t>
      </w:r>
      <w:r w:rsidRPr="00F335F4">
        <w:rPr>
          <w:rFonts w:asciiTheme="majorBidi" w:hAnsiTheme="majorBidi" w:cstheme="majorBidi"/>
        </w:rPr>
        <w:t>supervision of registered refugees data at Union and management in Beirut, where the number of registered families alone 8183 family</w:t>
      </w:r>
      <w:r w:rsidRPr="00F335F4">
        <w:rPr>
          <w:rFonts w:asciiTheme="majorBidi" w:hAnsiTheme="majorBidi" w:cstheme="majorBidi"/>
          <w:rtl/>
        </w:rPr>
        <w:t>.</w:t>
      </w:r>
    </w:p>
    <w:p w:rsidR="00B94ED1" w:rsidRPr="00F335F4" w:rsidRDefault="00B94ED1" w:rsidP="0088001B">
      <w:pPr>
        <w:rPr>
          <w:rFonts w:asciiTheme="majorBidi" w:hAnsiTheme="majorBidi" w:cstheme="majorBidi"/>
        </w:rPr>
      </w:pPr>
      <w:r w:rsidRPr="00F335F4">
        <w:rPr>
          <w:rFonts w:asciiTheme="majorBidi" w:hAnsiTheme="majorBidi" w:cstheme="majorBidi"/>
          <w:rtl/>
        </w:rPr>
        <w:t xml:space="preserve">8 </w:t>
      </w:r>
      <w:r w:rsidR="0088001B" w:rsidRPr="00F335F4">
        <w:rPr>
          <w:rFonts w:asciiTheme="majorBidi" w:hAnsiTheme="majorBidi" w:cstheme="majorBidi"/>
        </w:rPr>
        <w:t xml:space="preserve">- </w:t>
      </w:r>
      <w:r w:rsidRPr="00F335F4">
        <w:rPr>
          <w:rFonts w:asciiTheme="majorBidi" w:hAnsiTheme="majorBidi" w:cstheme="majorBidi"/>
        </w:rPr>
        <w:t>supervision of the 14 social workers inside and outside the camps a monthly salary of $ 500</w:t>
      </w:r>
      <w:r w:rsidRPr="00F335F4">
        <w:rPr>
          <w:rFonts w:asciiTheme="majorBidi" w:hAnsiTheme="majorBidi" w:cstheme="majorBidi"/>
          <w:rtl/>
        </w:rPr>
        <w:t>.</w:t>
      </w:r>
    </w:p>
    <w:p w:rsidR="00B94ED1" w:rsidRPr="00F335F4" w:rsidRDefault="00B94ED1" w:rsidP="0088001B">
      <w:pPr>
        <w:rPr>
          <w:rFonts w:asciiTheme="majorBidi" w:hAnsiTheme="majorBidi" w:cstheme="majorBidi"/>
        </w:rPr>
      </w:pPr>
      <w:r w:rsidRPr="00F335F4">
        <w:rPr>
          <w:rFonts w:asciiTheme="majorBidi" w:hAnsiTheme="majorBidi" w:cstheme="majorBidi"/>
          <w:rtl/>
        </w:rPr>
        <w:t xml:space="preserve">9 </w:t>
      </w:r>
      <w:r w:rsidR="0088001B" w:rsidRPr="00F335F4">
        <w:rPr>
          <w:rFonts w:asciiTheme="majorBidi" w:hAnsiTheme="majorBidi" w:cstheme="majorBidi"/>
        </w:rPr>
        <w:t xml:space="preserve">- </w:t>
      </w:r>
      <w:r w:rsidRPr="00F335F4">
        <w:rPr>
          <w:rFonts w:asciiTheme="majorBidi" w:hAnsiTheme="majorBidi" w:cstheme="majorBidi"/>
        </w:rPr>
        <w:t>Ensure 75 family where the total amount of about $ 153.750</w:t>
      </w:r>
      <w:r w:rsidRPr="00F335F4">
        <w:rPr>
          <w:rFonts w:asciiTheme="majorBidi" w:hAnsiTheme="majorBidi" w:cstheme="majorBidi"/>
          <w:rtl/>
        </w:rPr>
        <w:t>.</w:t>
      </w:r>
    </w:p>
    <w:p w:rsidR="00B94ED1" w:rsidRPr="00F335F4" w:rsidRDefault="00B94ED1" w:rsidP="0088001B">
      <w:pPr>
        <w:rPr>
          <w:rFonts w:asciiTheme="majorBidi" w:hAnsiTheme="majorBidi" w:cstheme="majorBidi"/>
        </w:rPr>
      </w:pPr>
      <w:r w:rsidRPr="00F335F4">
        <w:rPr>
          <w:rFonts w:asciiTheme="majorBidi" w:hAnsiTheme="majorBidi" w:cstheme="majorBidi"/>
          <w:rtl/>
        </w:rPr>
        <w:t xml:space="preserve">10 </w:t>
      </w:r>
      <w:r w:rsidR="0088001B" w:rsidRPr="00F335F4">
        <w:rPr>
          <w:rFonts w:asciiTheme="majorBidi" w:hAnsiTheme="majorBidi" w:cstheme="majorBidi"/>
        </w:rPr>
        <w:t xml:space="preserve">- </w:t>
      </w:r>
      <w:r w:rsidRPr="00F335F4">
        <w:rPr>
          <w:rFonts w:asciiTheme="majorBidi" w:hAnsiTheme="majorBidi" w:cstheme="majorBidi"/>
        </w:rPr>
        <w:t>emergency relief for those coming from the newly</w:t>
      </w:r>
      <w:r w:rsidR="0088001B" w:rsidRPr="00F335F4">
        <w:rPr>
          <w:rFonts w:asciiTheme="majorBidi" w:hAnsiTheme="majorBidi" w:cstheme="majorBidi"/>
        </w:rPr>
        <w:t xml:space="preserve"> risky </w:t>
      </w:r>
      <w:r w:rsidRPr="00F335F4">
        <w:rPr>
          <w:rFonts w:asciiTheme="majorBidi" w:hAnsiTheme="majorBidi" w:cstheme="majorBidi"/>
        </w:rPr>
        <w:t xml:space="preserve"> areas where the total cost of about $ 30,000. </w:t>
      </w:r>
      <w:r w:rsidR="0088001B" w:rsidRPr="00F335F4">
        <w:rPr>
          <w:rFonts w:asciiTheme="majorBidi" w:hAnsiTheme="majorBidi" w:cstheme="majorBidi"/>
        </w:rPr>
        <w:t>in</w:t>
      </w:r>
      <w:r w:rsidRPr="00F335F4">
        <w:rPr>
          <w:rFonts w:asciiTheme="majorBidi" w:hAnsiTheme="majorBidi" w:cstheme="majorBidi"/>
        </w:rPr>
        <w:t xml:space="preserve"> just</w:t>
      </w:r>
      <w:r w:rsidR="0088001B" w:rsidRPr="00F335F4">
        <w:rPr>
          <w:rFonts w:asciiTheme="majorBidi" w:hAnsiTheme="majorBidi" w:cstheme="majorBidi"/>
        </w:rPr>
        <w:t xml:space="preserve"> few</w:t>
      </w:r>
      <w:r w:rsidRPr="00F335F4">
        <w:rPr>
          <w:rFonts w:asciiTheme="majorBidi" w:hAnsiTheme="majorBidi" w:cstheme="majorBidi"/>
        </w:rPr>
        <w:t xml:space="preserve"> days</w:t>
      </w:r>
    </w:p>
    <w:p w:rsidR="00B94ED1" w:rsidRPr="00F335F4" w:rsidRDefault="00B94ED1" w:rsidP="0088001B">
      <w:pPr>
        <w:rPr>
          <w:rFonts w:asciiTheme="majorBidi" w:hAnsiTheme="majorBidi" w:cstheme="majorBidi"/>
        </w:rPr>
      </w:pPr>
      <w:r w:rsidRPr="00F335F4">
        <w:rPr>
          <w:rFonts w:asciiTheme="majorBidi" w:hAnsiTheme="majorBidi" w:cstheme="majorBidi"/>
          <w:rtl/>
        </w:rPr>
        <w:t xml:space="preserve">11 </w:t>
      </w:r>
      <w:r w:rsidR="0088001B" w:rsidRPr="00F335F4">
        <w:rPr>
          <w:rFonts w:asciiTheme="majorBidi" w:hAnsiTheme="majorBidi" w:cstheme="majorBidi"/>
        </w:rPr>
        <w:t xml:space="preserve">– supervision on </w:t>
      </w:r>
      <w:r w:rsidRPr="00F335F4">
        <w:rPr>
          <w:rFonts w:asciiTheme="majorBidi" w:hAnsiTheme="majorBidi" w:cstheme="majorBidi"/>
        </w:rPr>
        <w:t>the cash distributions inside and outside the camps</w:t>
      </w:r>
      <w:r w:rsidRPr="00F335F4">
        <w:rPr>
          <w:rFonts w:asciiTheme="majorBidi" w:hAnsiTheme="majorBidi" w:cstheme="majorBidi"/>
          <w:rtl/>
        </w:rPr>
        <w:t>.</w:t>
      </w:r>
    </w:p>
    <w:p w:rsidR="00B94ED1" w:rsidRPr="00F335F4" w:rsidRDefault="00B94ED1" w:rsidP="0088001B">
      <w:pPr>
        <w:rPr>
          <w:rFonts w:asciiTheme="majorBidi" w:hAnsiTheme="majorBidi" w:cstheme="majorBidi"/>
        </w:rPr>
      </w:pPr>
      <w:r w:rsidRPr="00F335F4">
        <w:rPr>
          <w:rFonts w:asciiTheme="majorBidi" w:hAnsiTheme="majorBidi" w:cstheme="majorBidi"/>
          <w:rtl/>
        </w:rPr>
        <w:t>12</w:t>
      </w:r>
      <w:r w:rsidR="0088001B" w:rsidRPr="00F335F4">
        <w:rPr>
          <w:rFonts w:asciiTheme="majorBidi" w:hAnsiTheme="majorBidi" w:cstheme="majorBidi"/>
        </w:rPr>
        <w:t xml:space="preserve">- </w:t>
      </w:r>
      <w:r w:rsidRPr="00F335F4">
        <w:rPr>
          <w:rFonts w:asciiTheme="majorBidi" w:hAnsiTheme="majorBidi" w:cstheme="majorBidi"/>
          <w:rtl/>
        </w:rPr>
        <w:t xml:space="preserve"> </w:t>
      </w:r>
      <w:r w:rsidRPr="00F335F4">
        <w:rPr>
          <w:rFonts w:asciiTheme="majorBidi" w:hAnsiTheme="majorBidi" w:cstheme="majorBidi"/>
        </w:rPr>
        <w:t>Establish</w:t>
      </w:r>
      <w:r w:rsidR="0088001B" w:rsidRPr="00F335F4">
        <w:rPr>
          <w:rFonts w:asciiTheme="majorBidi" w:hAnsiTheme="majorBidi" w:cstheme="majorBidi"/>
        </w:rPr>
        <w:t>ing</w:t>
      </w:r>
      <w:r w:rsidRPr="00F335F4">
        <w:rPr>
          <w:rFonts w:asciiTheme="majorBidi" w:hAnsiTheme="majorBidi" w:cstheme="majorBidi"/>
        </w:rPr>
        <w:t xml:space="preserve"> camps and tents receive real-time emergency as needed</w:t>
      </w:r>
      <w:r w:rsidRPr="00F335F4">
        <w:rPr>
          <w:rFonts w:asciiTheme="majorBidi" w:hAnsiTheme="majorBidi" w:cstheme="majorBidi"/>
          <w:rtl/>
        </w:rPr>
        <w:t>.</w:t>
      </w:r>
    </w:p>
    <w:p w:rsidR="00B94ED1" w:rsidRPr="00F335F4" w:rsidRDefault="00B94ED1" w:rsidP="0088001B">
      <w:pPr>
        <w:pBdr>
          <w:bottom w:val="thinThickThinMediumGap" w:sz="18" w:space="2" w:color="auto"/>
        </w:pBdr>
        <w:rPr>
          <w:rFonts w:asciiTheme="majorBidi" w:hAnsiTheme="majorBidi" w:cstheme="majorBidi"/>
        </w:rPr>
      </w:pPr>
      <w:r w:rsidRPr="00F335F4">
        <w:rPr>
          <w:rFonts w:asciiTheme="majorBidi" w:hAnsiTheme="majorBidi" w:cstheme="majorBidi"/>
          <w:rtl/>
        </w:rPr>
        <w:t xml:space="preserve">  </w:t>
      </w:r>
      <w:r w:rsidRPr="00F335F4">
        <w:rPr>
          <w:rFonts w:asciiTheme="majorBidi" w:hAnsiTheme="majorBidi" w:cstheme="majorBidi"/>
        </w:rPr>
        <w:t>Camp Cham Kalpnian (Arsal</w:t>
      </w:r>
      <w:r w:rsidR="00D52C05">
        <w:rPr>
          <w:rFonts w:asciiTheme="majorBidi" w:hAnsiTheme="majorBidi" w:cstheme="majorBidi"/>
        </w:rPr>
        <w:t>)</w:t>
      </w:r>
    </w:p>
    <w:p w:rsidR="0088001B" w:rsidRPr="00F335F4" w:rsidRDefault="0088001B" w:rsidP="00AE734A">
      <w:pPr>
        <w:pBdr>
          <w:bottom w:val="thinThickThinMediumGap" w:sz="18" w:space="2" w:color="auto"/>
        </w:pBdr>
        <w:jc w:val="center"/>
        <w:rPr>
          <w:rFonts w:asciiTheme="majorBidi" w:hAnsiTheme="majorBidi" w:cstheme="majorBidi"/>
        </w:rPr>
      </w:pPr>
      <w:r w:rsidRPr="00F335F4">
        <w:rPr>
          <w:rFonts w:asciiTheme="majorBidi" w:hAnsiTheme="majorBidi" w:cstheme="majorBidi"/>
          <w:noProof/>
        </w:rPr>
        <w:drawing>
          <wp:inline distT="0" distB="0" distL="0" distR="0">
            <wp:extent cx="3736340" cy="2178050"/>
            <wp:effectExtent l="19050" t="0" r="0" b="0"/>
            <wp:docPr id="5" name="Picture 109" descr="http://igatheyya.com/media/%20%D8%B9%D8%B1%D8%B3%D8%A7%D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gatheyya.com/media/%20%D8%B9%D8%B1%D8%B3%D8%A7%D9%84.JPG"/>
                    <pic:cNvPicPr>
                      <a:picLocks noChangeAspect="1" noChangeArrowheads="1"/>
                    </pic:cNvPicPr>
                  </pic:nvPicPr>
                  <pic:blipFill>
                    <a:blip r:embed="rId13" cstate="print"/>
                    <a:srcRect/>
                    <a:stretch>
                      <a:fillRect/>
                    </a:stretch>
                  </pic:blipFill>
                  <pic:spPr bwMode="auto">
                    <a:xfrm>
                      <a:off x="0" y="0"/>
                      <a:ext cx="3736340" cy="2178050"/>
                    </a:xfrm>
                    <a:prstGeom prst="rect">
                      <a:avLst/>
                    </a:prstGeom>
                    <a:noFill/>
                    <a:ln w="9525">
                      <a:noFill/>
                      <a:miter lim="800000"/>
                      <a:headEnd/>
                      <a:tailEnd/>
                    </a:ln>
                  </pic:spPr>
                </pic:pic>
              </a:graphicData>
            </a:graphic>
          </wp:inline>
        </w:drawing>
      </w:r>
    </w:p>
    <w:p w:rsidR="0088001B" w:rsidRPr="00F335F4" w:rsidRDefault="0088001B" w:rsidP="0088001B">
      <w:pPr>
        <w:pBdr>
          <w:bottom w:val="thinThickThinMediumGap" w:sz="18" w:space="2" w:color="auto"/>
        </w:pBdr>
        <w:rPr>
          <w:rFonts w:asciiTheme="majorBidi" w:hAnsiTheme="majorBidi" w:cstheme="majorBidi"/>
        </w:rPr>
      </w:pPr>
    </w:p>
    <w:p w:rsidR="0088001B" w:rsidRPr="00F335F4" w:rsidRDefault="0088001B" w:rsidP="00925E0F">
      <w:pPr>
        <w:rPr>
          <w:rFonts w:asciiTheme="majorBidi" w:hAnsiTheme="majorBidi" w:cstheme="majorBidi"/>
        </w:rPr>
      </w:pPr>
    </w:p>
    <w:p w:rsidR="00C90A90" w:rsidRPr="00F335F4" w:rsidRDefault="0088001B" w:rsidP="00AE734A">
      <w:pPr>
        <w:jc w:val="center"/>
        <w:rPr>
          <w:rFonts w:asciiTheme="majorBidi" w:hAnsiTheme="majorBidi" w:cstheme="majorBidi"/>
          <w:rtl/>
        </w:rPr>
      </w:pPr>
      <w:r w:rsidRPr="00F335F4">
        <w:rPr>
          <w:rFonts w:asciiTheme="majorBidi" w:hAnsiTheme="majorBidi" w:cstheme="majorBidi"/>
        </w:rPr>
        <w:t>Al Hoson</w:t>
      </w:r>
      <w:r w:rsidR="006577E3" w:rsidRPr="00F335F4">
        <w:rPr>
          <w:rFonts w:asciiTheme="majorBidi" w:hAnsiTheme="majorBidi" w:cstheme="majorBidi"/>
        </w:rPr>
        <w:t xml:space="preserve"> camp (Arsal</w:t>
      </w:r>
      <w:r w:rsidR="00D52C05">
        <w:rPr>
          <w:rFonts w:asciiTheme="majorBidi" w:hAnsiTheme="majorBidi" w:cstheme="majorBidi"/>
        </w:rPr>
        <w:t>)</w:t>
      </w:r>
    </w:p>
    <w:p w:rsidR="006577E3" w:rsidRPr="00F335F4" w:rsidRDefault="0088001B" w:rsidP="00AE734A">
      <w:pPr>
        <w:bidi/>
        <w:jc w:val="center"/>
        <w:rPr>
          <w:rFonts w:asciiTheme="majorBidi" w:hAnsiTheme="majorBidi" w:cstheme="majorBidi"/>
        </w:rPr>
      </w:pPr>
      <w:r w:rsidRPr="00F335F4">
        <w:rPr>
          <w:rFonts w:asciiTheme="majorBidi" w:hAnsiTheme="majorBidi" w:cstheme="majorBidi"/>
          <w:noProof/>
          <w:rtl/>
        </w:rPr>
        <w:lastRenderedPageBreak/>
        <w:drawing>
          <wp:inline distT="0" distB="0" distL="0" distR="0">
            <wp:extent cx="3257550" cy="2019300"/>
            <wp:effectExtent l="19050" t="0" r="0" b="0"/>
            <wp:docPr id="6" name="Picture 110" descr="http://igatheyya.com/media/IMG_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igatheyya.com/media/IMG_0098.JPG"/>
                    <pic:cNvPicPr>
                      <a:picLocks noChangeAspect="1" noChangeArrowheads="1"/>
                    </pic:cNvPicPr>
                  </pic:nvPicPr>
                  <pic:blipFill>
                    <a:blip r:embed="rId14" cstate="print"/>
                    <a:srcRect/>
                    <a:stretch>
                      <a:fillRect/>
                    </a:stretch>
                  </pic:blipFill>
                  <pic:spPr bwMode="auto">
                    <a:xfrm>
                      <a:off x="0" y="0"/>
                      <a:ext cx="3257550" cy="2019300"/>
                    </a:xfrm>
                    <a:prstGeom prst="rect">
                      <a:avLst/>
                    </a:prstGeom>
                    <a:noFill/>
                    <a:ln w="9525">
                      <a:noFill/>
                      <a:miter lim="800000"/>
                      <a:headEnd/>
                      <a:tailEnd/>
                    </a:ln>
                  </pic:spPr>
                </pic:pic>
              </a:graphicData>
            </a:graphic>
          </wp:inline>
        </w:drawing>
      </w:r>
    </w:p>
    <w:p w:rsidR="00C90A90" w:rsidRPr="00F335F4" w:rsidRDefault="00D52C05" w:rsidP="00D52C05">
      <w:pPr>
        <w:tabs>
          <w:tab w:val="left" w:pos="3010"/>
        </w:tabs>
        <w:bidi/>
        <w:rPr>
          <w:rFonts w:asciiTheme="majorBidi" w:hAnsiTheme="majorBidi" w:cstheme="majorBidi"/>
        </w:rPr>
      </w:pPr>
      <w:r>
        <w:rPr>
          <w:rFonts w:asciiTheme="majorBidi" w:hAnsiTheme="majorBidi" w:cstheme="majorBidi"/>
          <w:rtl/>
        </w:rPr>
        <w:tab/>
      </w:r>
    </w:p>
    <w:sectPr w:rsidR="00C90A90" w:rsidRPr="00F335F4" w:rsidSect="003479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EE6"/>
    <w:multiLevelType w:val="hybridMultilevel"/>
    <w:tmpl w:val="46D0F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06956"/>
    <w:multiLevelType w:val="multilevel"/>
    <w:tmpl w:val="C81A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413E2"/>
    <w:multiLevelType w:val="multilevel"/>
    <w:tmpl w:val="CD3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B1435"/>
    <w:multiLevelType w:val="multilevel"/>
    <w:tmpl w:val="D5A8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B55CBA"/>
    <w:multiLevelType w:val="multilevel"/>
    <w:tmpl w:val="31D8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F43C10"/>
    <w:multiLevelType w:val="hybridMultilevel"/>
    <w:tmpl w:val="11D20CCE"/>
    <w:lvl w:ilvl="0" w:tplc="EA36B23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90A90"/>
    <w:rsid w:val="00036A66"/>
    <w:rsid w:val="0006732F"/>
    <w:rsid w:val="00195187"/>
    <w:rsid w:val="00292FD1"/>
    <w:rsid w:val="002C3209"/>
    <w:rsid w:val="00347997"/>
    <w:rsid w:val="00382A82"/>
    <w:rsid w:val="003B5918"/>
    <w:rsid w:val="004240DD"/>
    <w:rsid w:val="00461A13"/>
    <w:rsid w:val="00477E45"/>
    <w:rsid w:val="00497230"/>
    <w:rsid w:val="004D4E00"/>
    <w:rsid w:val="005850ED"/>
    <w:rsid w:val="005B583F"/>
    <w:rsid w:val="00643E8D"/>
    <w:rsid w:val="006577E3"/>
    <w:rsid w:val="00686C28"/>
    <w:rsid w:val="006E7FEC"/>
    <w:rsid w:val="007219E8"/>
    <w:rsid w:val="007902C0"/>
    <w:rsid w:val="00813B6D"/>
    <w:rsid w:val="0088001B"/>
    <w:rsid w:val="00925E0F"/>
    <w:rsid w:val="00A3746D"/>
    <w:rsid w:val="00A50735"/>
    <w:rsid w:val="00A65114"/>
    <w:rsid w:val="00AC36FF"/>
    <w:rsid w:val="00AE734A"/>
    <w:rsid w:val="00B725AD"/>
    <w:rsid w:val="00B94ED1"/>
    <w:rsid w:val="00BD0E2D"/>
    <w:rsid w:val="00C15278"/>
    <w:rsid w:val="00C24417"/>
    <w:rsid w:val="00C90A90"/>
    <w:rsid w:val="00D32424"/>
    <w:rsid w:val="00D52C05"/>
    <w:rsid w:val="00D74518"/>
    <w:rsid w:val="00D77418"/>
    <w:rsid w:val="00EA666E"/>
    <w:rsid w:val="00EB62A5"/>
    <w:rsid w:val="00F335F4"/>
    <w:rsid w:val="00F37D27"/>
    <w:rsid w:val="00F56FE0"/>
    <w:rsid w:val="00F60A2D"/>
    <w:rsid w:val="00F81703"/>
    <w:rsid w:val="00FF67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A90"/>
    <w:rPr>
      <w:rFonts w:ascii="Tahoma" w:hAnsi="Tahoma" w:cs="Tahoma"/>
      <w:sz w:val="16"/>
      <w:szCs w:val="16"/>
    </w:rPr>
  </w:style>
  <w:style w:type="paragraph" w:styleId="NormalWeb">
    <w:name w:val="Normal (Web)"/>
    <w:basedOn w:val="Normal"/>
    <w:uiPriority w:val="99"/>
    <w:unhideWhenUsed/>
    <w:rsid w:val="00292F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4518"/>
    <w:pPr>
      <w:ind w:left="720"/>
      <w:contextualSpacing/>
    </w:pPr>
  </w:style>
  <w:style w:type="character" w:customStyle="1" w:styleId="apple-converted-space">
    <w:name w:val="apple-converted-space"/>
    <w:basedOn w:val="DefaultParagraphFont"/>
    <w:rsid w:val="004240DD"/>
  </w:style>
</w:styles>
</file>

<file path=word/webSettings.xml><?xml version="1.0" encoding="utf-8"?>
<w:webSettings xmlns:r="http://schemas.openxmlformats.org/officeDocument/2006/relationships" xmlns:w="http://schemas.openxmlformats.org/wordprocessingml/2006/main">
  <w:divs>
    <w:div w:id="893852089">
      <w:bodyDiv w:val="1"/>
      <w:marLeft w:val="0"/>
      <w:marRight w:val="0"/>
      <w:marTop w:val="0"/>
      <w:marBottom w:val="0"/>
      <w:divBdr>
        <w:top w:val="none" w:sz="0" w:space="0" w:color="auto"/>
        <w:left w:val="none" w:sz="0" w:space="0" w:color="auto"/>
        <w:bottom w:val="none" w:sz="0" w:space="0" w:color="auto"/>
        <w:right w:val="none" w:sz="0" w:space="0" w:color="auto"/>
      </w:divBdr>
    </w:div>
    <w:div w:id="205488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20BB8-E31C-4666-AAD2-DB16ACD0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2160</Words>
  <Characters>10588</Characters>
  <Application>Microsoft Office Word</Application>
  <DocSecurity>0</DocSecurity>
  <Lines>192</Lines>
  <Paragraphs>101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Nawal</dc:creator>
  <cp:lastModifiedBy>win7sp1</cp:lastModifiedBy>
  <cp:revision>3</cp:revision>
  <dcterms:created xsi:type="dcterms:W3CDTF">2015-01-17T14:33:00Z</dcterms:created>
  <dcterms:modified xsi:type="dcterms:W3CDTF">2015-01-17T14:36:00Z</dcterms:modified>
</cp:coreProperties>
</file>